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47EDA" w14:textId="77777777" w:rsidR="00D94F3E" w:rsidRDefault="00D94F3E" w:rsidP="00D94F3E">
      <w:pPr>
        <w:spacing w:after="0"/>
      </w:pPr>
      <w:r>
        <w:t xml:space="preserve">Cleveland-Marshall Student Bar Association </w:t>
      </w:r>
    </w:p>
    <w:p w14:paraId="59F361E3" w14:textId="77777777" w:rsidR="00D94F3E" w:rsidRDefault="00CF378C" w:rsidP="00D94F3E">
      <w:pPr>
        <w:spacing w:after="0"/>
      </w:pPr>
      <w:proofErr w:type="gramStart"/>
      <w:r>
        <w:t>Senate Meeting, Sunday</w:t>
      </w:r>
      <w:r w:rsidR="00D94F3E">
        <w:t xml:space="preserve">, </w:t>
      </w:r>
      <w:r>
        <w:t>September 22, 2013, 6:00 p.m.</w:t>
      </w:r>
      <w:proofErr w:type="gramEnd"/>
    </w:p>
    <w:p w14:paraId="68FF227F" w14:textId="77777777" w:rsidR="00D94F3E" w:rsidRDefault="00D94F3E" w:rsidP="00D94F3E">
      <w:pPr>
        <w:spacing w:after="0"/>
      </w:pPr>
      <w:r>
        <w:t>Agenda</w:t>
      </w:r>
    </w:p>
    <w:p w14:paraId="1EDB4498" w14:textId="77777777" w:rsidR="00D94F3E" w:rsidRDefault="00D94F3E" w:rsidP="00D94F3E">
      <w:pPr>
        <w:spacing w:after="0"/>
      </w:pPr>
    </w:p>
    <w:p w14:paraId="5CE3489E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Call to Order/Attendance/Roll Call</w:t>
      </w:r>
    </w:p>
    <w:p w14:paraId="1665C798" w14:textId="77777777" w:rsidR="00695CEC" w:rsidRDefault="00695CEC" w:rsidP="00695CEC">
      <w:pPr>
        <w:pStyle w:val="ListParagraph"/>
        <w:numPr>
          <w:ilvl w:val="1"/>
          <w:numId w:val="1"/>
        </w:numPr>
        <w:spacing w:after="0"/>
      </w:pPr>
      <w:r>
        <w:t xml:space="preserve">Present: </w:t>
      </w:r>
    </w:p>
    <w:p w14:paraId="59A6BECD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David Carter</w:t>
      </w:r>
    </w:p>
    <w:p w14:paraId="6CF29B3B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Freddie Cruz</w:t>
      </w:r>
    </w:p>
    <w:p w14:paraId="323A21B1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Sarah Sexton</w:t>
      </w:r>
    </w:p>
    <w:p w14:paraId="7B2B557E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Leslie Standard</w:t>
      </w:r>
    </w:p>
    <w:p w14:paraId="487BCCF1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Clare Gravens</w:t>
      </w:r>
    </w:p>
    <w:p w14:paraId="5072114B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Kevin Kerr</w:t>
      </w:r>
    </w:p>
    <w:p w14:paraId="430E389F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695BEC">
        <w:rPr>
          <w:rFonts w:ascii="Times New Roman" w:hAnsi="Times New Roman" w:cs="Times New Roman"/>
        </w:rPr>
        <w:t>Taj</w:t>
      </w:r>
      <w:proofErr w:type="spellEnd"/>
      <w:r w:rsidRPr="00695BEC">
        <w:rPr>
          <w:rFonts w:ascii="Times New Roman" w:hAnsi="Times New Roman" w:cs="Times New Roman"/>
        </w:rPr>
        <w:t xml:space="preserve"> Hussein</w:t>
      </w:r>
    </w:p>
    <w:p w14:paraId="139F0574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Jimmy Gianfagna</w:t>
      </w:r>
    </w:p>
    <w:p w14:paraId="56A0F6E0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Adrian Piergallini</w:t>
      </w:r>
    </w:p>
    <w:p w14:paraId="782BD101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Margaret Whitmore</w:t>
      </w:r>
    </w:p>
    <w:p w14:paraId="43FE0734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Ryan Schiely</w:t>
      </w:r>
    </w:p>
    <w:p w14:paraId="036728D7" w14:textId="77777777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 xml:space="preserve">Ted Czaplicki </w:t>
      </w:r>
    </w:p>
    <w:p w14:paraId="27967681" w14:textId="1AC8D649" w:rsidR="00695CEC" w:rsidRPr="00695BEC" w:rsidRDefault="00695C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 xml:space="preserve">Kelly </w:t>
      </w:r>
      <w:r w:rsidR="006A2B8C" w:rsidRPr="00695BEC">
        <w:rPr>
          <w:rFonts w:ascii="Times New Roman" w:hAnsi="Times New Roman" w:cs="Times New Roman"/>
        </w:rPr>
        <w:t>Donovan</w:t>
      </w:r>
    </w:p>
    <w:p w14:paraId="30F6656B" w14:textId="77777777" w:rsidR="006A2B8C" w:rsidRPr="00695BEC" w:rsidRDefault="006A2B8C" w:rsidP="006A2B8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Brittany Baron</w:t>
      </w:r>
    </w:p>
    <w:p w14:paraId="1354A2CE" w14:textId="5846F0A6" w:rsidR="006A2B8C" w:rsidRPr="00695BEC" w:rsidRDefault="00695BEC" w:rsidP="00695CEC">
      <w:pPr>
        <w:pStyle w:val="NoteLevel2"/>
        <w:numPr>
          <w:ilvl w:val="2"/>
          <w:numId w:val="1"/>
        </w:num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Billie</w:t>
      </w:r>
      <w:r w:rsidR="006A2B8C" w:rsidRPr="00695BEC">
        <w:rPr>
          <w:rFonts w:ascii="Times New Roman" w:hAnsi="Times New Roman" w:cs="Times New Roman"/>
        </w:rPr>
        <w:t xml:space="preserve"> the pug!</w:t>
      </w:r>
    </w:p>
    <w:p w14:paraId="524D07C2" w14:textId="77777777" w:rsidR="00695CEC" w:rsidRPr="00695BEC" w:rsidRDefault="00695CEC" w:rsidP="00695CEC">
      <w:pPr>
        <w:pStyle w:val="ListParagraph"/>
        <w:numPr>
          <w:ilvl w:val="1"/>
          <w:numId w:val="1"/>
        </w:numPr>
        <w:spacing w:after="0"/>
        <w:rPr>
          <w:rFonts w:cs="Times New Roman"/>
        </w:rPr>
      </w:pPr>
      <w:r w:rsidRPr="00695BEC">
        <w:rPr>
          <w:rFonts w:cs="Times New Roman"/>
        </w:rPr>
        <w:t>Not present:</w:t>
      </w:r>
    </w:p>
    <w:p w14:paraId="66D91D6B" w14:textId="77777777" w:rsidR="00695CEC" w:rsidRPr="00695CEC" w:rsidRDefault="00695CEC" w:rsidP="00695CEC">
      <w:pPr>
        <w:pStyle w:val="NoteLevel2"/>
        <w:numPr>
          <w:ilvl w:val="2"/>
          <w:numId w:val="1"/>
        </w:numPr>
        <w:rPr>
          <w:rFonts w:asciiTheme="majorHAnsi" w:hAnsiTheme="majorHAnsi"/>
        </w:rPr>
      </w:pPr>
      <w:r w:rsidRPr="00695CEC">
        <w:rPr>
          <w:rFonts w:asciiTheme="majorHAnsi" w:hAnsiTheme="majorHAnsi"/>
        </w:rPr>
        <w:t>Raymond Coatoam</w:t>
      </w:r>
    </w:p>
    <w:p w14:paraId="324A6DCF" w14:textId="77777777" w:rsidR="00695CEC" w:rsidRPr="00695CEC" w:rsidRDefault="00695CEC" w:rsidP="00695CEC">
      <w:pPr>
        <w:pStyle w:val="NoteLevel2"/>
        <w:numPr>
          <w:ilvl w:val="2"/>
          <w:numId w:val="1"/>
        </w:numPr>
        <w:rPr>
          <w:rFonts w:asciiTheme="majorHAnsi" w:hAnsiTheme="majorHAnsi"/>
        </w:rPr>
      </w:pPr>
      <w:r w:rsidRPr="00695CEC">
        <w:rPr>
          <w:rFonts w:asciiTheme="majorHAnsi" w:hAnsiTheme="majorHAnsi"/>
        </w:rPr>
        <w:t>Chauncey Keller</w:t>
      </w:r>
      <w:r>
        <w:tab/>
      </w:r>
      <w:r>
        <w:tab/>
      </w:r>
    </w:p>
    <w:p w14:paraId="6C63732A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Adoption of Agenda</w:t>
      </w:r>
    </w:p>
    <w:p w14:paraId="176A5C6E" w14:textId="13C016A7" w:rsidR="00AE1047" w:rsidRDefault="00AE1047" w:rsidP="00AE1047">
      <w:pPr>
        <w:pStyle w:val="ListParagraph"/>
        <w:numPr>
          <w:ilvl w:val="1"/>
          <w:numId w:val="1"/>
        </w:numPr>
        <w:spacing w:after="0"/>
      </w:pPr>
      <w:r>
        <w:t>All in favor</w:t>
      </w:r>
    </w:p>
    <w:p w14:paraId="3E4611B6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Reading and Approval of Minutes</w:t>
      </w:r>
    </w:p>
    <w:p w14:paraId="4B31C3C2" w14:textId="27B64BC1" w:rsidR="00AE1047" w:rsidRDefault="00AE1047" w:rsidP="00AE1047">
      <w:pPr>
        <w:pStyle w:val="ListParagraph"/>
        <w:numPr>
          <w:ilvl w:val="1"/>
          <w:numId w:val="1"/>
        </w:numPr>
        <w:spacing w:after="0"/>
      </w:pPr>
      <w:r>
        <w:t>All in favor</w:t>
      </w:r>
    </w:p>
    <w:p w14:paraId="21224BE9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Messages, Announcements, and Communications</w:t>
      </w:r>
    </w:p>
    <w:p w14:paraId="3BC6E67D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Officer Reports</w:t>
      </w:r>
    </w:p>
    <w:p w14:paraId="58850FC4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President</w:t>
      </w:r>
    </w:p>
    <w:p w14:paraId="03BAC18D" w14:textId="77777777" w:rsidR="00CF378C" w:rsidRDefault="00CF378C" w:rsidP="00CF378C">
      <w:pPr>
        <w:pStyle w:val="ListParagraph"/>
        <w:numPr>
          <w:ilvl w:val="2"/>
          <w:numId w:val="1"/>
        </w:numPr>
        <w:spacing w:after="0"/>
      </w:pPr>
      <w:r>
        <w:t>Monthly meeting with the Dean – let David know if you have concerns.</w:t>
      </w:r>
    </w:p>
    <w:p w14:paraId="29E2831B" w14:textId="05C5B69B" w:rsidR="0096221F" w:rsidRDefault="0096221F" w:rsidP="00CF378C">
      <w:pPr>
        <w:pStyle w:val="ListParagraph"/>
        <w:numPr>
          <w:ilvl w:val="2"/>
          <w:numId w:val="1"/>
        </w:numPr>
        <w:spacing w:after="0"/>
      </w:pPr>
      <w:r>
        <w:t>Reminder to tell officers in student orgs that they must be registered on OrgSync to request GFAC funds.</w:t>
      </w:r>
    </w:p>
    <w:p w14:paraId="2E9FEE8E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Vice President</w:t>
      </w:r>
    </w:p>
    <w:p w14:paraId="1784EE2D" w14:textId="61B1FDA0" w:rsidR="00AE1047" w:rsidRDefault="00AE1047" w:rsidP="00AE1047">
      <w:pPr>
        <w:pStyle w:val="ListParagraph"/>
        <w:numPr>
          <w:ilvl w:val="2"/>
          <w:numId w:val="1"/>
        </w:numPr>
        <w:spacing w:after="0"/>
      </w:pPr>
      <w:r>
        <w:t xml:space="preserve">October 3 Browns game against Jacksonville. We will be buying 30 tickets and distributing them on a first come first serve basis. We will also do an unofficial tailgate. </w:t>
      </w:r>
    </w:p>
    <w:p w14:paraId="65F69544" w14:textId="27F0B31F" w:rsidR="006A2B8C" w:rsidRDefault="006A2B8C" w:rsidP="00AE1047">
      <w:pPr>
        <w:pStyle w:val="ListParagraph"/>
        <w:numPr>
          <w:ilvl w:val="2"/>
          <w:numId w:val="1"/>
        </w:numPr>
        <w:spacing w:after="0"/>
      </w:pPr>
      <w:r>
        <w:t>Halloween social is being planned</w:t>
      </w:r>
    </w:p>
    <w:p w14:paraId="3FC9488A" w14:textId="74A2A539" w:rsidR="006A2B8C" w:rsidRDefault="006A2B8C" w:rsidP="00AE1047">
      <w:pPr>
        <w:pStyle w:val="ListParagraph"/>
        <w:numPr>
          <w:ilvl w:val="2"/>
          <w:numId w:val="1"/>
        </w:numPr>
        <w:spacing w:after="0"/>
      </w:pPr>
      <w:r>
        <w:t>Barrister’s venue update- Renaissance is a new possibility.</w:t>
      </w:r>
    </w:p>
    <w:p w14:paraId="488F7721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Treasurer</w:t>
      </w:r>
    </w:p>
    <w:p w14:paraId="1EA96D3A" w14:textId="39413BFB" w:rsidR="006A2B8C" w:rsidRDefault="006A2B8C" w:rsidP="006A2B8C">
      <w:pPr>
        <w:pStyle w:val="ListParagraph"/>
        <w:numPr>
          <w:ilvl w:val="2"/>
          <w:numId w:val="1"/>
        </w:numPr>
        <w:spacing w:after="0"/>
      </w:pPr>
      <w:r>
        <w:lastRenderedPageBreak/>
        <w:t>We are in the process of purchasing stools for the store and a Keurig for the student org room.</w:t>
      </w:r>
    </w:p>
    <w:p w14:paraId="71D1212C" w14:textId="4A5E5915" w:rsidR="006A2B8C" w:rsidRDefault="006A2B8C" w:rsidP="006A2B8C">
      <w:pPr>
        <w:pStyle w:val="ListParagraph"/>
        <w:numPr>
          <w:ilvl w:val="2"/>
          <w:numId w:val="1"/>
        </w:numPr>
        <w:spacing w:after="0"/>
      </w:pPr>
      <w:proofErr w:type="spellStart"/>
      <w:r>
        <w:t>Gfac</w:t>
      </w:r>
      <w:proofErr w:type="spellEnd"/>
      <w:r>
        <w:t xml:space="preserve"> is at $53,600 and agency is at $11,100. </w:t>
      </w:r>
    </w:p>
    <w:p w14:paraId="208C633B" w14:textId="2615ECAF" w:rsidR="006A2B8C" w:rsidRDefault="006A2B8C" w:rsidP="006A2B8C">
      <w:pPr>
        <w:pStyle w:val="ListParagraph"/>
        <w:numPr>
          <w:ilvl w:val="3"/>
          <w:numId w:val="1"/>
        </w:numPr>
        <w:spacing w:after="0"/>
      </w:pPr>
      <w:r>
        <w:t>Paid for social at Parnell’s and stools and coffee out of agency.</w:t>
      </w:r>
    </w:p>
    <w:p w14:paraId="0CFB1049" w14:textId="109225B4" w:rsidR="0096221F" w:rsidRDefault="0096221F" w:rsidP="0096221F">
      <w:pPr>
        <w:pStyle w:val="ListParagraph"/>
        <w:numPr>
          <w:ilvl w:val="2"/>
          <w:numId w:val="1"/>
        </w:numPr>
        <w:spacing w:after="0"/>
      </w:pPr>
      <w:r>
        <w:t xml:space="preserve">Notice about Initial allocation was to all student orgs. Have to fill out application and be registered on OrgSync. </w:t>
      </w:r>
    </w:p>
    <w:p w14:paraId="42DA1A02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Secretary</w:t>
      </w:r>
    </w:p>
    <w:p w14:paraId="64D004BD" w14:textId="38E1681F" w:rsidR="006A2B8C" w:rsidRDefault="006A2B8C" w:rsidP="006A2B8C">
      <w:pPr>
        <w:pStyle w:val="ListParagraph"/>
        <w:numPr>
          <w:ilvl w:val="2"/>
          <w:numId w:val="1"/>
        </w:numPr>
        <w:spacing w:after="0"/>
      </w:pPr>
      <w:r>
        <w:t>Nothing tonight</w:t>
      </w:r>
    </w:p>
    <w:p w14:paraId="4424A395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Director of Development</w:t>
      </w:r>
    </w:p>
    <w:p w14:paraId="3A642DDA" w14:textId="25D16E10" w:rsidR="006A2B8C" w:rsidRDefault="006A2B8C" w:rsidP="006A2B8C">
      <w:pPr>
        <w:pStyle w:val="ListParagraph"/>
        <w:numPr>
          <w:ilvl w:val="2"/>
          <w:numId w:val="1"/>
        </w:numPr>
        <w:spacing w:after="0"/>
      </w:pPr>
      <w:r>
        <w:t>Apparel order is in the works- padfolio, new coffee tumblers and quarter zip sweatshirt.</w:t>
      </w:r>
    </w:p>
    <w:p w14:paraId="3DAC612E" w14:textId="1B952E7A" w:rsidR="00A77650" w:rsidRDefault="00A77650" w:rsidP="006A2B8C">
      <w:pPr>
        <w:pStyle w:val="ListParagraph"/>
        <w:numPr>
          <w:ilvl w:val="2"/>
          <w:numId w:val="1"/>
        </w:numPr>
        <w:spacing w:after="0"/>
      </w:pPr>
      <w:r>
        <w:t xml:space="preserve">Fundraising committee will meet sometime this month to plan a </w:t>
      </w:r>
      <w:r w:rsidR="00D44DC4">
        <w:t>long-term</w:t>
      </w:r>
      <w:r>
        <w:t xml:space="preserve"> </w:t>
      </w:r>
      <w:r w:rsidR="00D44DC4">
        <w:t>fundraiser;</w:t>
      </w:r>
      <w:r>
        <w:t xml:space="preserve"> perhaps golf </w:t>
      </w:r>
      <w:r w:rsidR="00D44DC4">
        <w:t>outing that</w:t>
      </w:r>
      <w:r>
        <w:t xml:space="preserve"> will focus on Alumni attendance.</w:t>
      </w:r>
    </w:p>
    <w:p w14:paraId="4CA45156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Committee Reports</w:t>
      </w:r>
    </w:p>
    <w:p w14:paraId="56D131A6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Programming Committee</w:t>
      </w:r>
    </w:p>
    <w:p w14:paraId="55FD622A" w14:textId="77628A0D" w:rsidR="00536A89" w:rsidRDefault="00536A89" w:rsidP="00536A89">
      <w:pPr>
        <w:pStyle w:val="ListParagraph"/>
        <w:numPr>
          <w:ilvl w:val="2"/>
          <w:numId w:val="1"/>
        </w:numPr>
        <w:spacing w:after="0"/>
      </w:pPr>
      <w:r>
        <w:t>Covered in VP report</w:t>
      </w:r>
      <w:r w:rsidR="00DF2EE7">
        <w:t>.</w:t>
      </w:r>
    </w:p>
    <w:p w14:paraId="326A8C3D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Fundraising Committee</w:t>
      </w:r>
    </w:p>
    <w:p w14:paraId="636C2C82" w14:textId="1924BE3E" w:rsidR="001B65E2" w:rsidRDefault="001B65E2" w:rsidP="001B65E2">
      <w:pPr>
        <w:pStyle w:val="ListParagraph"/>
        <w:numPr>
          <w:ilvl w:val="2"/>
          <w:numId w:val="1"/>
        </w:numPr>
        <w:spacing w:after="0"/>
      </w:pPr>
      <w:r>
        <w:t>Covered in Director of Development report.</w:t>
      </w:r>
    </w:p>
    <w:p w14:paraId="3C92DF52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Finance Committee</w:t>
      </w:r>
    </w:p>
    <w:p w14:paraId="1A5711EE" w14:textId="19579F05" w:rsidR="00DF2EE7" w:rsidRDefault="00DF2EE7" w:rsidP="00DF2EE7">
      <w:pPr>
        <w:pStyle w:val="ListParagraph"/>
        <w:numPr>
          <w:ilvl w:val="2"/>
          <w:numId w:val="1"/>
        </w:numPr>
        <w:spacing w:after="0"/>
      </w:pPr>
      <w:r>
        <w:t>Covered in Treasurer report.</w:t>
      </w:r>
    </w:p>
    <w:p w14:paraId="698E1A7D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Academic</w:t>
      </w:r>
      <w:r w:rsidR="00CF378C">
        <w:t>s</w:t>
      </w:r>
      <w:r>
        <w:t xml:space="preserve"> Committee</w:t>
      </w:r>
    </w:p>
    <w:p w14:paraId="1B5ACD56" w14:textId="428EA34D" w:rsidR="004B5AC2" w:rsidRDefault="004B5AC2" w:rsidP="004B5AC2">
      <w:pPr>
        <w:pStyle w:val="ListParagraph"/>
        <w:numPr>
          <w:ilvl w:val="2"/>
          <w:numId w:val="1"/>
        </w:numPr>
        <w:spacing w:after="0"/>
      </w:pPr>
      <w:r>
        <w:t>Nothing to report.</w:t>
      </w:r>
    </w:p>
    <w:p w14:paraId="13C642EB" w14:textId="3ED56399" w:rsidR="004B5AC2" w:rsidRDefault="004B5AC2" w:rsidP="00D94F3E">
      <w:pPr>
        <w:pStyle w:val="ListParagraph"/>
        <w:numPr>
          <w:ilvl w:val="1"/>
          <w:numId w:val="1"/>
        </w:numPr>
        <w:spacing w:after="0"/>
      </w:pPr>
      <w:r>
        <w:t>Election Committee</w:t>
      </w:r>
    </w:p>
    <w:p w14:paraId="0B9B151D" w14:textId="0EE9978E" w:rsidR="00D94F3E" w:rsidRDefault="00D94F3E" w:rsidP="00D44DC4">
      <w:pPr>
        <w:pStyle w:val="ListParagraph"/>
        <w:numPr>
          <w:ilvl w:val="2"/>
          <w:numId w:val="1"/>
        </w:numPr>
        <w:spacing w:after="0"/>
      </w:pPr>
      <w:r>
        <w:t>Election Committee</w:t>
      </w:r>
      <w:r w:rsidR="00D44DC4" w:rsidRPr="00D44DC4">
        <w:t xml:space="preserve"> </w:t>
      </w:r>
      <w:r w:rsidR="00D44DC4">
        <w:t>Polls are open 12:00 p.m. – 1:00 p.m. and 5:00 p.m. – 6:00 p.m. this Tuesday and Wednesday for 1L’s to vote!</w:t>
      </w:r>
    </w:p>
    <w:p w14:paraId="5785BBFF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Constitutional Review Committee</w:t>
      </w:r>
    </w:p>
    <w:p w14:paraId="5960EDFD" w14:textId="01A0E36D" w:rsidR="00C337C6" w:rsidRDefault="00C337C6" w:rsidP="00C337C6">
      <w:pPr>
        <w:pStyle w:val="ListParagraph"/>
        <w:numPr>
          <w:ilvl w:val="2"/>
          <w:numId w:val="1"/>
        </w:numPr>
        <w:spacing w:after="0"/>
      </w:pPr>
      <w:r>
        <w:t>Nothing to report</w:t>
      </w:r>
      <w:bookmarkStart w:id="0" w:name="_GoBack"/>
      <w:bookmarkEnd w:id="0"/>
    </w:p>
    <w:p w14:paraId="09C4555E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Old Business</w:t>
      </w:r>
      <w:r w:rsidR="00CF378C">
        <w:tab/>
      </w:r>
    </w:p>
    <w:p w14:paraId="4C0B9D36" w14:textId="77777777" w:rsidR="00CF378C" w:rsidRDefault="00CF378C" w:rsidP="00CF378C">
      <w:pPr>
        <w:pStyle w:val="ListParagraph"/>
        <w:numPr>
          <w:ilvl w:val="1"/>
          <w:numId w:val="1"/>
        </w:numPr>
        <w:spacing w:after="0"/>
      </w:pPr>
      <w:r>
        <w:t>One At-Large senator seat remains vacant</w:t>
      </w:r>
    </w:p>
    <w:p w14:paraId="749B04F1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14:paraId="7A199A11" w14:textId="77777777" w:rsidR="00CF378C" w:rsidRDefault="00CF378C" w:rsidP="00CF378C">
      <w:pPr>
        <w:pStyle w:val="ListParagraph"/>
        <w:numPr>
          <w:ilvl w:val="1"/>
          <w:numId w:val="1"/>
        </w:numPr>
        <w:spacing w:after="0"/>
      </w:pPr>
      <w:r>
        <w:t>New senator committee appointment</w:t>
      </w:r>
    </w:p>
    <w:p w14:paraId="517C4833" w14:textId="479DE031" w:rsidR="00DF2EE7" w:rsidRDefault="00DF2EE7" w:rsidP="00DF2EE7">
      <w:pPr>
        <w:pStyle w:val="ListParagraph"/>
        <w:numPr>
          <w:ilvl w:val="2"/>
          <w:numId w:val="1"/>
        </w:numPr>
        <w:spacing w:after="0"/>
      </w:pPr>
      <w:r>
        <w:t xml:space="preserve">All in favor of Kelly Donovan’s appointment to the Academic Committee. </w:t>
      </w:r>
    </w:p>
    <w:p w14:paraId="43387C94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Open Floor</w:t>
      </w:r>
    </w:p>
    <w:p w14:paraId="3B1487D4" w14:textId="6E8E17DC" w:rsidR="00503566" w:rsidRDefault="00503566" w:rsidP="00503566">
      <w:pPr>
        <w:pStyle w:val="ListParagraph"/>
        <w:numPr>
          <w:ilvl w:val="1"/>
          <w:numId w:val="1"/>
        </w:numPr>
        <w:spacing w:after="0"/>
      </w:pPr>
      <w:r>
        <w:t>Brittany makes the point that open seat should perhaps go to full time 1L who runs but may not win a seat, because no part time or nontraditional students have wanted to run.</w:t>
      </w:r>
    </w:p>
    <w:p w14:paraId="5C365393" w14:textId="421C8CA4" w:rsidR="00503566" w:rsidRDefault="00D94F3E" w:rsidP="00772B2D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14:paraId="2B455688" w14:textId="77777777" w:rsidR="000950A1" w:rsidRDefault="000950A1"/>
    <w:sectPr w:rsidR="0009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CCA6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DA5676"/>
    <w:multiLevelType w:val="hybridMultilevel"/>
    <w:tmpl w:val="6152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8"/>
    <w:rsid w:val="000950A1"/>
    <w:rsid w:val="001B65E2"/>
    <w:rsid w:val="00400262"/>
    <w:rsid w:val="004B5AC2"/>
    <w:rsid w:val="00503566"/>
    <w:rsid w:val="00536A89"/>
    <w:rsid w:val="00695BEC"/>
    <w:rsid w:val="00695CEC"/>
    <w:rsid w:val="006A2B8C"/>
    <w:rsid w:val="00772B2D"/>
    <w:rsid w:val="0096221F"/>
    <w:rsid w:val="00A77650"/>
    <w:rsid w:val="00AE1047"/>
    <w:rsid w:val="00C337C6"/>
    <w:rsid w:val="00CF378C"/>
    <w:rsid w:val="00D44DC4"/>
    <w:rsid w:val="00D94F3E"/>
    <w:rsid w:val="00DF2EE7"/>
    <w:rsid w:val="00FA6558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4A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3E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695CEC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Theme="minorEastAsia" w:hAnsi="Verdana"/>
      <w:szCs w:val="24"/>
      <w:lang w:eastAsia="ja-JP"/>
    </w:rPr>
  </w:style>
  <w:style w:type="paragraph" w:styleId="NoteLevel2">
    <w:name w:val="Note Level 2"/>
    <w:basedOn w:val="Normal"/>
    <w:uiPriority w:val="99"/>
    <w:unhideWhenUsed/>
    <w:rsid w:val="00695CEC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Theme="minorEastAsia" w:hAnsi="Verdana"/>
      <w:szCs w:val="24"/>
      <w:lang w:eastAsia="ja-JP"/>
    </w:rPr>
  </w:style>
  <w:style w:type="paragraph" w:styleId="NoteLevel3">
    <w:name w:val="Note Level 3"/>
    <w:basedOn w:val="Normal"/>
    <w:uiPriority w:val="99"/>
    <w:unhideWhenUsed/>
    <w:rsid w:val="00695CEC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Theme="minorEastAsia" w:hAnsi="Verdana"/>
      <w:szCs w:val="24"/>
      <w:lang w:eastAsia="ja-JP"/>
    </w:rPr>
  </w:style>
  <w:style w:type="paragraph" w:styleId="NoteLevel4">
    <w:name w:val="Note Level 4"/>
    <w:basedOn w:val="Normal"/>
    <w:uiPriority w:val="99"/>
    <w:unhideWhenUsed/>
    <w:rsid w:val="00695CEC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Theme="minorEastAsia" w:hAnsi="Verdana"/>
      <w:szCs w:val="24"/>
      <w:lang w:eastAsia="ja-JP"/>
    </w:rPr>
  </w:style>
  <w:style w:type="paragraph" w:styleId="NoteLevel5">
    <w:name w:val="Note Level 5"/>
    <w:basedOn w:val="Normal"/>
    <w:uiPriority w:val="99"/>
    <w:semiHidden/>
    <w:unhideWhenUsed/>
    <w:rsid w:val="00695CEC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Theme="minorEastAsia" w:hAnsi="Verdana"/>
      <w:szCs w:val="24"/>
      <w:lang w:eastAsia="ja-JP"/>
    </w:rPr>
  </w:style>
  <w:style w:type="paragraph" w:styleId="NoteLevel6">
    <w:name w:val="Note Level 6"/>
    <w:basedOn w:val="Normal"/>
    <w:uiPriority w:val="99"/>
    <w:semiHidden/>
    <w:unhideWhenUsed/>
    <w:rsid w:val="00695CEC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Theme="minorEastAsia" w:hAnsi="Verdana"/>
      <w:szCs w:val="24"/>
      <w:lang w:eastAsia="ja-JP"/>
    </w:rPr>
  </w:style>
  <w:style w:type="paragraph" w:styleId="NoteLevel7">
    <w:name w:val="Note Level 7"/>
    <w:basedOn w:val="Normal"/>
    <w:uiPriority w:val="99"/>
    <w:semiHidden/>
    <w:unhideWhenUsed/>
    <w:rsid w:val="00695CEC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Theme="minorEastAsia" w:hAnsi="Verdana"/>
      <w:szCs w:val="24"/>
      <w:lang w:eastAsia="ja-JP"/>
    </w:rPr>
  </w:style>
  <w:style w:type="paragraph" w:styleId="NoteLevel8">
    <w:name w:val="Note Level 8"/>
    <w:basedOn w:val="Normal"/>
    <w:uiPriority w:val="99"/>
    <w:semiHidden/>
    <w:unhideWhenUsed/>
    <w:rsid w:val="00695CEC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Theme="minorEastAsia" w:hAnsi="Verdana"/>
      <w:szCs w:val="24"/>
      <w:lang w:eastAsia="ja-JP"/>
    </w:rPr>
  </w:style>
  <w:style w:type="paragraph" w:styleId="NoteLevel9">
    <w:name w:val="Note Level 9"/>
    <w:basedOn w:val="Normal"/>
    <w:uiPriority w:val="99"/>
    <w:semiHidden/>
    <w:unhideWhenUsed/>
    <w:rsid w:val="00695CEC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Theme="minorEastAsia" w:hAnsi="Verdana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3E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695CEC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Theme="minorEastAsia" w:hAnsi="Verdana"/>
      <w:szCs w:val="24"/>
      <w:lang w:eastAsia="ja-JP"/>
    </w:rPr>
  </w:style>
  <w:style w:type="paragraph" w:styleId="NoteLevel2">
    <w:name w:val="Note Level 2"/>
    <w:basedOn w:val="Normal"/>
    <w:uiPriority w:val="99"/>
    <w:unhideWhenUsed/>
    <w:rsid w:val="00695CEC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Theme="minorEastAsia" w:hAnsi="Verdana"/>
      <w:szCs w:val="24"/>
      <w:lang w:eastAsia="ja-JP"/>
    </w:rPr>
  </w:style>
  <w:style w:type="paragraph" w:styleId="NoteLevel3">
    <w:name w:val="Note Level 3"/>
    <w:basedOn w:val="Normal"/>
    <w:uiPriority w:val="99"/>
    <w:unhideWhenUsed/>
    <w:rsid w:val="00695CEC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Theme="minorEastAsia" w:hAnsi="Verdana"/>
      <w:szCs w:val="24"/>
      <w:lang w:eastAsia="ja-JP"/>
    </w:rPr>
  </w:style>
  <w:style w:type="paragraph" w:styleId="NoteLevel4">
    <w:name w:val="Note Level 4"/>
    <w:basedOn w:val="Normal"/>
    <w:uiPriority w:val="99"/>
    <w:unhideWhenUsed/>
    <w:rsid w:val="00695CEC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Theme="minorEastAsia" w:hAnsi="Verdana"/>
      <w:szCs w:val="24"/>
      <w:lang w:eastAsia="ja-JP"/>
    </w:rPr>
  </w:style>
  <w:style w:type="paragraph" w:styleId="NoteLevel5">
    <w:name w:val="Note Level 5"/>
    <w:basedOn w:val="Normal"/>
    <w:uiPriority w:val="99"/>
    <w:semiHidden/>
    <w:unhideWhenUsed/>
    <w:rsid w:val="00695CEC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Theme="minorEastAsia" w:hAnsi="Verdana"/>
      <w:szCs w:val="24"/>
      <w:lang w:eastAsia="ja-JP"/>
    </w:rPr>
  </w:style>
  <w:style w:type="paragraph" w:styleId="NoteLevel6">
    <w:name w:val="Note Level 6"/>
    <w:basedOn w:val="Normal"/>
    <w:uiPriority w:val="99"/>
    <w:semiHidden/>
    <w:unhideWhenUsed/>
    <w:rsid w:val="00695CEC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Theme="minorEastAsia" w:hAnsi="Verdana"/>
      <w:szCs w:val="24"/>
      <w:lang w:eastAsia="ja-JP"/>
    </w:rPr>
  </w:style>
  <w:style w:type="paragraph" w:styleId="NoteLevel7">
    <w:name w:val="Note Level 7"/>
    <w:basedOn w:val="Normal"/>
    <w:uiPriority w:val="99"/>
    <w:semiHidden/>
    <w:unhideWhenUsed/>
    <w:rsid w:val="00695CEC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Theme="minorEastAsia" w:hAnsi="Verdana"/>
      <w:szCs w:val="24"/>
      <w:lang w:eastAsia="ja-JP"/>
    </w:rPr>
  </w:style>
  <w:style w:type="paragraph" w:styleId="NoteLevel8">
    <w:name w:val="Note Level 8"/>
    <w:basedOn w:val="Normal"/>
    <w:uiPriority w:val="99"/>
    <w:semiHidden/>
    <w:unhideWhenUsed/>
    <w:rsid w:val="00695CEC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Theme="minorEastAsia" w:hAnsi="Verdana"/>
      <w:szCs w:val="24"/>
      <w:lang w:eastAsia="ja-JP"/>
    </w:rPr>
  </w:style>
  <w:style w:type="paragraph" w:styleId="NoteLevel9">
    <w:name w:val="Note Level 9"/>
    <w:basedOn w:val="Normal"/>
    <w:uiPriority w:val="99"/>
    <w:semiHidden/>
    <w:unhideWhenUsed/>
    <w:rsid w:val="00695CEC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Theme="minorEastAsia" w:hAnsi="Verdana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Clare Gravens</cp:lastModifiedBy>
  <cp:revision>3</cp:revision>
  <dcterms:created xsi:type="dcterms:W3CDTF">2013-09-22T23:20:00Z</dcterms:created>
  <dcterms:modified xsi:type="dcterms:W3CDTF">2013-09-22T23:20:00Z</dcterms:modified>
</cp:coreProperties>
</file>