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A9D1" w14:textId="69A27E7B" w:rsidR="00F247B2" w:rsidRPr="00E870C5" w:rsidRDefault="00F247B2" w:rsidP="001C3DD6">
      <w:pPr>
        <w:pStyle w:val="Heading1"/>
        <w:jc w:val="center"/>
        <w:rPr>
          <w:rStyle w:val="normaltextrun"/>
          <w:rFonts w:ascii="Verdana" w:hAnsi="Verdana" w:cs="Calibri"/>
          <w:b/>
          <w:bCs/>
          <w:sz w:val="48"/>
          <w:szCs w:val="48"/>
        </w:rPr>
      </w:pPr>
      <w:r w:rsidRPr="00E870C5">
        <w:rPr>
          <w:rStyle w:val="normaltextrun"/>
          <w:rFonts w:ascii="Verdana" w:hAnsi="Verdana" w:cs="Calibri"/>
          <w:b/>
          <w:bCs/>
          <w:sz w:val="48"/>
          <w:szCs w:val="48"/>
        </w:rPr>
        <w:t>AY26-27 Exam Administration Process</w:t>
      </w:r>
    </w:p>
    <w:p w14:paraId="384DB46E" w14:textId="77777777" w:rsidR="00F247B2" w:rsidRPr="005269FE" w:rsidRDefault="00F247B2" w:rsidP="00F247B2">
      <w:pPr>
        <w:pStyle w:val="paragraph"/>
        <w:spacing w:before="0" w:beforeAutospacing="0" w:after="0" w:afterAutospacing="0"/>
        <w:ind w:right="-360"/>
        <w:jc w:val="center"/>
        <w:rPr>
          <w:rStyle w:val="normaltextrun"/>
          <w:rFonts w:ascii="Verdana" w:hAnsi="Verdana" w:cs="Calibri"/>
          <w:i/>
          <w:iCs/>
          <w:color w:val="000000" w:themeColor="text1"/>
        </w:rPr>
      </w:pPr>
      <w:r w:rsidRPr="005269FE">
        <w:rPr>
          <w:rStyle w:val="normaltextrun"/>
          <w:rFonts w:ascii="Verdana" w:hAnsi="Verdana" w:cs="Calibri"/>
          <w:i/>
          <w:iCs/>
          <w:color w:val="000000" w:themeColor="text1"/>
        </w:rPr>
        <w:t>Updated September 2026 </w:t>
      </w:r>
    </w:p>
    <w:p w14:paraId="1DAFEE10" w14:textId="77777777" w:rsidR="00F247B2" w:rsidRPr="001C3DD6" w:rsidRDefault="00F247B2" w:rsidP="00F247B2">
      <w:pPr>
        <w:rPr>
          <w:rFonts w:ascii="Verdana" w:hAnsi="Verdana" w:cs="Calibri"/>
        </w:rPr>
      </w:pPr>
      <w:r w:rsidRPr="001C3DD6">
        <w:rPr>
          <w:rFonts w:ascii="Verdana" w:hAnsi="Verdana" w:cs="Calibri"/>
        </w:rPr>
        <w:t> </w:t>
      </w:r>
    </w:p>
    <w:p w14:paraId="2FC7AE98" w14:textId="370A356A" w:rsidR="00F247B2" w:rsidRPr="001C3DD6" w:rsidRDefault="00F247B2" w:rsidP="00F247B2">
      <w:pPr>
        <w:rPr>
          <w:rFonts w:ascii="Verdana" w:hAnsi="Verdana" w:cs="Calibri"/>
        </w:rPr>
      </w:pPr>
      <w:r w:rsidRPr="001C3DD6">
        <w:rPr>
          <w:rFonts w:ascii="Verdana" w:hAnsi="Verdana" w:cs="Calibri"/>
        </w:rPr>
        <w:t>Review the Final Exam</w:t>
      </w:r>
      <w:r w:rsidRPr="001C3DD6">
        <w:rPr>
          <w:rFonts w:ascii="Verdana" w:hAnsi="Verdana" w:cs="Calibri"/>
        </w:rPr>
        <w:t xml:space="preserve"> Schedule * at </w:t>
      </w:r>
      <w:r w:rsidRPr="001C3DD6">
        <w:rPr>
          <w:rFonts w:ascii="Verdana" w:hAnsi="Verdana" w:cs="Calibri"/>
        </w:rPr>
        <w:t> </w:t>
      </w:r>
      <w:hyperlink r:id="rId8" w:tgtFrame="_blank" w:history="1">
        <w:r w:rsidRPr="001C3DD6">
          <w:rPr>
            <w:rStyle w:val="Hyperlink"/>
            <w:rFonts w:ascii="Verdana" w:hAnsi="Verdana" w:cs="Calibri"/>
            <w:b/>
            <w:bCs/>
          </w:rPr>
          <w:t>https://www.law.csuohio.edu/mycsulaw/courseinformation/</w:t>
        </w:r>
        <w:r w:rsidRPr="001C3DD6">
          <w:rPr>
            <w:rStyle w:val="Hyperlink"/>
            <w:rFonts w:ascii="Verdana" w:hAnsi="Verdana" w:cs="Calibri"/>
            <w:b/>
            <w:bCs/>
          </w:rPr>
          <w:t>s</w:t>
        </w:r>
        <w:r w:rsidRPr="001C3DD6">
          <w:rPr>
            <w:rStyle w:val="Hyperlink"/>
            <w:rFonts w:ascii="Verdana" w:hAnsi="Verdana" w:cs="Calibri"/>
            <w:b/>
            <w:bCs/>
          </w:rPr>
          <w:t>chedules</w:t>
        </w:r>
      </w:hyperlink>
      <w:r w:rsidRPr="001C3DD6">
        <w:rPr>
          <w:rFonts w:ascii="Verdana" w:hAnsi="Verdana" w:cs="Calibri"/>
        </w:rPr>
        <w:t> </w:t>
      </w:r>
    </w:p>
    <w:p w14:paraId="1A81B9D7" w14:textId="77777777" w:rsidR="00F247B2" w:rsidRPr="001C3DD6" w:rsidRDefault="00F247B2" w:rsidP="00F247B2">
      <w:pPr>
        <w:pStyle w:val="paragraph"/>
        <w:ind w:firstLine="720"/>
        <w:rPr>
          <w:rFonts w:ascii="Verdana" w:hAnsi="Verdana" w:cs="Calibri"/>
          <w:i/>
          <w:iCs/>
        </w:rPr>
      </w:pPr>
      <w:r w:rsidRPr="001C3DD6">
        <w:rPr>
          <w:rFonts w:ascii="Verdana" w:hAnsi="Verdana" w:cs="Calibri"/>
          <w:i/>
          <w:iCs/>
        </w:rPr>
        <w:t>*Midterm exam details will be communicated by your instructor. </w:t>
      </w:r>
    </w:p>
    <w:p w14:paraId="7DC31E8E" w14:textId="77777777" w:rsidR="00F247B2" w:rsidRPr="001C3DD6" w:rsidRDefault="00F247B2" w:rsidP="00F247B2">
      <w:pPr>
        <w:spacing w:after="0"/>
        <w:rPr>
          <w:rFonts w:ascii="Verdana" w:hAnsi="Verdana" w:cs="Calibri"/>
        </w:rPr>
      </w:pPr>
      <w:r w:rsidRPr="001C3DD6">
        <w:rPr>
          <w:rFonts w:ascii="Verdana" w:hAnsi="Verdana" w:cs="Calibri"/>
          <w:b/>
          <w:bCs/>
        </w:rPr>
        <w:t>All students need an Exam ID </w:t>
      </w:r>
      <w:r w:rsidRPr="001C3DD6">
        <w:rPr>
          <w:rFonts w:ascii="Verdana" w:hAnsi="Verdana" w:cs="Calibri"/>
        </w:rPr>
        <w:t> </w:t>
      </w:r>
    </w:p>
    <w:p w14:paraId="7AF3798C" w14:textId="77777777" w:rsidR="00F247B2" w:rsidRPr="001C3DD6" w:rsidRDefault="00F247B2" w:rsidP="00F247B2">
      <w:pPr>
        <w:spacing w:after="0"/>
        <w:rPr>
          <w:rFonts w:ascii="Verdana" w:hAnsi="Verdana" w:cs="Calibri"/>
        </w:rPr>
      </w:pPr>
      <w:r w:rsidRPr="001C3DD6">
        <w:rPr>
          <w:rFonts w:ascii="Verdana" w:hAnsi="Verdana" w:cs="Calibri"/>
        </w:rPr>
        <w:t>This number will be emailed to your CSU email address for each exam period, approximately two weeks in advance of the final exam period.  </w:t>
      </w:r>
    </w:p>
    <w:p w14:paraId="10149F90" w14:textId="77777777" w:rsidR="00F247B2" w:rsidRPr="001C3DD6" w:rsidRDefault="00F247B2" w:rsidP="00F247B2">
      <w:pPr>
        <w:spacing w:after="0"/>
        <w:rPr>
          <w:rFonts w:ascii="Verdana" w:hAnsi="Verdana" w:cs="Calibri"/>
        </w:rPr>
      </w:pPr>
    </w:p>
    <w:p w14:paraId="6C6A3CCA" w14:textId="698AE233" w:rsidR="00F247B2" w:rsidRPr="001C3DD6" w:rsidRDefault="00F247B2" w:rsidP="00F247B2">
      <w:pPr>
        <w:spacing w:after="0"/>
        <w:rPr>
          <w:rFonts w:ascii="Verdana" w:hAnsi="Verdana" w:cs="Calibri"/>
        </w:rPr>
      </w:pPr>
      <w:r w:rsidRPr="001C3DD6">
        <w:rPr>
          <w:rFonts w:ascii="Verdana" w:hAnsi="Verdana" w:cs="Calibri"/>
        </w:rPr>
        <w:t>Midterm exam IDs will be emailed between weeks three and six each semester.</w:t>
      </w:r>
    </w:p>
    <w:p w14:paraId="09074A30" w14:textId="77777777" w:rsidR="00F247B2" w:rsidRPr="001C3DD6" w:rsidRDefault="00F247B2" w:rsidP="00F247B2">
      <w:pPr>
        <w:spacing w:after="0"/>
        <w:rPr>
          <w:rFonts w:ascii="Verdana" w:hAnsi="Verdana" w:cs="Calibri"/>
        </w:rPr>
      </w:pPr>
    </w:p>
    <w:p w14:paraId="71B7CCAC" w14:textId="140DB1CA" w:rsidR="00F247B2" w:rsidRPr="001C3DD6" w:rsidRDefault="00F247B2" w:rsidP="00F247B2">
      <w:pPr>
        <w:rPr>
          <w:rFonts w:ascii="Verdana" w:hAnsi="Verdana" w:cs="Calibri"/>
        </w:rPr>
      </w:pPr>
      <w:r w:rsidRPr="001C3DD6">
        <w:rPr>
          <w:rFonts w:ascii="Verdana" w:hAnsi="Verdana" w:cs="Calibri"/>
        </w:rPr>
        <w:t>You will use the same EXAM ID for all exams during an exam period.  </w:t>
      </w:r>
    </w:p>
    <w:p w14:paraId="7C2C289D" w14:textId="77777777" w:rsidR="00F247B2" w:rsidRPr="001C3DD6" w:rsidRDefault="00F247B2" w:rsidP="00F247B2">
      <w:pPr>
        <w:spacing w:after="0"/>
        <w:rPr>
          <w:rFonts w:ascii="Verdana" w:hAnsi="Verdana" w:cs="Calibri"/>
        </w:rPr>
      </w:pPr>
      <w:r w:rsidRPr="001C3DD6">
        <w:rPr>
          <w:rFonts w:ascii="Verdana" w:hAnsi="Verdana" w:cs="Calibri"/>
        </w:rPr>
        <w:t>Fall 2026 Midterms, numbers will start with a 2 </w:t>
      </w:r>
    </w:p>
    <w:p w14:paraId="71585D9D" w14:textId="71343D9A" w:rsidR="00F247B2" w:rsidRPr="001C3DD6" w:rsidRDefault="00F247B2" w:rsidP="00F247B2">
      <w:pPr>
        <w:spacing w:after="0"/>
        <w:rPr>
          <w:rFonts w:ascii="Verdana" w:hAnsi="Verdana" w:cs="Calibri"/>
        </w:rPr>
      </w:pPr>
      <w:r w:rsidRPr="001C3DD6">
        <w:rPr>
          <w:rFonts w:ascii="Verdana" w:hAnsi="Verdana" w:cs="Calibri"/>
        </w:rPr>
        <w:t>Fall 2026 Finals, numbers will start with a 3 </w:t>
      </w:r>
    </w:p>
    <w:p w14:paraId="660C3B68" w14:textId="77777777" w:rsidR="00F247B2" w:rsidRPr="001C3DD6" w:rsidRDefault="00F247B2" w:rsidP="00F247B2">
      <w:pPr>
        <w:spacing w:after="0"/>
        <w:rPr>
          <w:rFonts w:ascii="Verdana" w:hAnsi="Verdana" w:cs="Calibri"/>
        </w:rPr>
      </w:pPr>
      <w:r w:rsidRPr="001C3DD6">
        <w:rPr>
          <w:rFonts w:ascii="Verdana" w:hAnsi="Verdana" w:cs="Calibri"/>
        </w:rPr>
        <w:t>Spring 2027 Midterms, numbers will start with a 4 </w:t>
      </w:r>
    </w:p>
    <w:p w14:paraId="7E4FE9DB" w14:textId="77777777" w:rsidR="00F247B2" w:rsidRPr="001C3DD6" w:rsidRDefault="00F247B2" w:rsidP="00F247B2">
      <w:pPr>
        <w:spacing w:after="0"/>
        <w:rPr>
          <w:rFonts w:ascii="Verdana" w:hAnsi="Verdana" w:cs="Calibri"/>
        </w:rPr>
      </w:pPr>
      <w:r w:rsidRPr="001C3DD6">
        <w:rPr>
          <w:rFonts w:ascii="Verdana" w:hAnsi="Verdana" w:cs="Calibri"/>
        </w:rPr>
        <w:t>Spring 2027 Finals, numbers will start with a 5 </w:t>
      </w:r>
    </w:p>
    <w:p w14:paraId="5ACB7809" w14:textId="77777777" w:rsidR="00F247B2" w:rsidRPr="001C3DD6" w:rsidRDefault="00F247B2" w:rsidP="00F247B2">
      <w:pPr>
        <w:spacing w:after="0"/>
        <w:rPr>
          <w:rFonts w:ascii="Verdana" w:hAnsi="Verdana" w:cs="Calibri"/>
        </w:rPr>
      </w:pPr>
      <w:r w:rsidRPr="001C3DD6">
        <w:rPr>
          <w:rFonts w:ascii="Verdana" w:hAnsi="Verdana" w:cs="Calibri"/>
        </w:rPr>
        <w:t>Summer 2027 Finals, numbers will start with a 6 </w:t>
      </w:r>
    </w:p>
    <w:p w14:paraId="4D149CCA" w14:textId="77777777" w:rsidR="00F247B2" w:rsidRPr="001C3DD6" w:rsidRDefault="00F247B2" w:rsidP="00F247B2">
      <w:pPr>
        <w:spacing w:after="0"/>
        <w:rPr>
          <w:rFonts w:ascii="Verdana" w:hAnsi="Verdana" w:cs="Calibri"/>
        </w:rPr>
      </w:pPr>
    </w:p>
    <w:p w14:paraId="136CCB20" w14:textId="3DD6EFC0" w:rsidR="00F247B2" w:rsidRDefault="00F247B2" w:rsidP="00E870C5">
      <w:pPr>
        <w:pStyle w:val="Heading2"/>
        <w:spacing w:before="0" w:after="0"/>
        <w:jc w:val="center"/>
        <w:rPr>
          <w:rFonts w:ascii="Verdana" w:hAnsi="Verdana" w:cs="Calibri"/>
          <w:b/>
          <w:bCs/>
          <w:sz w:val="36"/>
          <w:szCs w:val="36"/>
        </w:rPr>
      </w:pPr>
      <w:r w:rsidRPr="00E870C5">
        <w:rPr>
          <w:rFonts w:ascii="Verdana" w:hAnsi="Verdana" w:cs="Calibri"/>
          <w:b/>
          <w:bCs/>
          <w:sz w:val="36"/>
          <w:szCs w:val="36"/>
        </w:rPr>
        <w:t>Technical Requirements &amp; Information for Exams </w:t>
      </w:r>
    </w:p>
    <w:p w14:paraId="1FAB03DA" w14:textId="77777777" w:rsidR="00E870C5" w:rsidRPr="00E870C5" w:rsidRDefault="00E870C5" w:rsidP="00E870C5">
      <w:pPr>
        <w:spacing w:after="0"/>
      </w:pPr>
    </w:p>
    <w:p w14:paraId="0FC7062C" w14:textId="18327301" w:rsidR="00F247B2" w:rsidRPr="001C3DD6" w:rsidRDefault="00F247B2" w:rsidP="00F247B2">
      <w:pPr>
        <w:rPr>
          <w:rFonts w:ascii="Verdana" w:hAnsi="Verdana" w:cs="Calibri"/>
        </w:rPr>
      </w:pPr>
      <w:r w:rsidRPr="001C3DD6">
        <w:rPr>
          <w:rFonts w:ascii="Verdana" w:hAnsi="Verdana" w:cs="Calibri"/>
          <w:i/>
          <w:iCs/>
        </w:rPr>
        <w:t>All exams are administered on</w:t>
      </w:r>
      <w:r w:rsidRPr="001C3DD6">
        <w:rPr>
          <w:rFonts w:ascii="Verdana" w:hAnsi="Verdana" w:cs="Calibri"/>
          <w:b/>
          <w:bCs/>
        </w:rPr>
        <w:t> Blackboard, </w:t>
      </w:r>
      <w:r w:rsidRPr="001C3DD6">
        <w:rPr>
          <w:rFonts w:ascii="Verdana" w:hAnsi="Verdana" w:cs="Calibri"/>
        </w:rPr>
        <w:t>or exceptionally on third-party platforms (e.g., On Themis for BEST, L701).</w:t>
      </w:r>
      <w:r w:rsidRPr="001C3DD6">
        <w:rPr>
          <w:rFonts w:ascii="Verdana" w:hAnsi="Verdana" w:cs="Calibri"/>
          <w:b/>
          <w:bCs/>
        </w:rPr>
        <w:t> </w:t>
      </w:r>
      <w:r w:rsidRPr="001C3DD6">
        <w:rPr>
          <w:rFonts w:ascii="Verdana" w:hAnsi="Verdana" w:cs="Calibri"/>
        </w:rPr>
        <w:t> </w:t>
      </w:r>
    </w:p>
    <w:p w14:paraId="1DDFD3EB" w14:textId="27919CA0" w:rsidR="00F247B2" w:rsidRPr="001C3DD6" w:rsidRDefault="00F247B2" w:rsidP="00F247B2">
      <w:pPr>
        <w:rPr>
          <w:rFonts w:ascii="Verdana" w:hAnsi="Verdana" w:cs="Calibri"/>
        </w:rPr>
      </w:pPr>
      <w:r w:rsidRPr="001C3DD6">
        <w:rPr>
          <w:rStyle w:val="Heading3Char"/>
          <w:rFonts w:ascii="Verdana" w:hAnsi="Verdana"/>
        </w:rPr>
        <w:t>Exam Software &amp; Hardware:</w:t>
      </w:r>
      <w:r w:rsidRPr="001C3DD6">
        <w:rPr>
          <w:rFonts w:ascii="Verdana" w:hAnsi="Verdana" w:cs="Calibri"/>
          <w:b/>
          <w:bCs/>
        </w:rPr>
        <w:t> </w:t>
      </w:r>
      <w:r w:rsidRPr="001C3DD6">
        <w:rPr>
          <w:rFonts w:ascii="Verdana" w:hAnsi="Verdana" w:cs="Calibri"/>
        </w:rPr>
        <w:t>All students </w:t>
      </w:r>
      <w:r w:rsidRPr="001C3DD6">
        <w:rPr>
          <w:rFonts w:ascii="Verdana" w:hAnsi="Verdana" w:cs="Calibri"/>
          <w:i/>
          <w:iCs/>
        </w:rPr>
        <w:t>may </w:t>
      </w:r>
      <w:r w:rsidRPr="001C3DD6">
        <w:rPr>
          <w:rFonts w:ascii="Verdana" w:hAnsi="Verdana" w:cs="Calibri"/>
        </w:rPr>
        <w:t>need to utilize </w:t>
      </w:r>
      <w:proofErr w:type="spellStart"/>
      <w:r w:rsidRPr="001C3DD6">
        <w:rPr>
          <w:rFonts w:ascii="Verdana" w:hAnsi="Verdana" w:cs="Calibri"/>
        </w:rPr>
        <w:t>Respondus</w:t>
      </w:r>
      <w:proofErr w:type="spellEnd"/>
      <w:r w:rsidRPr="001C3DD6">
        <w:rPr>
          <w:rFonts w:ascii="Verdana" w:hAnsi="Verdana" w:cs="Calibri"/>
        </w:rPr>
        <w:t> Monitor and/or </w:t>
      </w:r>
      <w:proofErr w:type="spellStart"/>
      <w:r w:rsidRPr="001C3DD6">
        <w:rPr>
          <w:rFonts w:ascii="Verdana" w:hAnsi="Verdana" w:cs="Calibri"/>
        </w:rPr>
        <w:t>Respondus</w:t>
      </w:r>
      <w:proofErr w:type="spellEnd"/>
      <w:r w:rsidRPr="001C3DD6">
        <w:rPr>
          <w:rFonts w:ascii="Verdana" w:hAnsi="Verdana" w:cs="Calibri"/>
        </w:rPr>
        <w:t> </w:t>
      </w:r>
      <w:proofErr w:type="spellStart"/>
      <w:r w:rsidRPr="001C3DD6">
        <w:rPr>
          <w:rFonts w:ascii="Verdana" w:hAnsi="Verdana" w:cs="Calibri"/>
        </w:rPr>
        <w:t>LockDown</w:t>
      </w:r>
      <w:proofErr w:type="spellEnd"/>
      <w:r w:rsidRPr="001C3DD6">
        <w:rPr>
          <w:rFonts w:ascii="Verdana" w:hAnsi="Verdana" w:cs="Calibri"/>
        </w:rPr>
        <w:t> Browser for their exams. Download this software in advance of each exam period</w:t>
      </w:r>
      <w:r w:rsidRPr="001C3DD6">
        <w:rPr>
          <w:rFonts w:ascii="Verdana" w:hAnsi="Verdana" w:cs="Calibri"/>
        </w:rPr>
        <w:t xml:space="preserve"> here:</w:t>
      </w:r>
      <w:r w:rsidRPr="001C3DD6">
        <w:rPr>
          <w:rFonts w:ascii="Verdana" w:hAnsi="Verdana" w:cs="Calibri"/>
          <w:b/>
          <w:bCs/>
        </w:rPr>
        <w:t> </w:t>
      </w:r>
      <w:hyperlink r:id="rId9" w:tgtFrame="_blank" w:history="1">
        <w:r w:rsidRPr="001C3DD6">
          <w:rPr>
            <w:rStyle w:val="Hyperlink"/>
            <w:rFonts w:ascii="Verdana" w:hAnsi="Verdana" w:cs="Calibri"/>
            <w:b/>
            <w:bCs/>
          </w:rPr>
          <w:t>https://download.respondus.com/lockdown/download.ph</w:t>
        </w:r>
        <w:r w:rsidRPr="001C3DD6">
          <w:rPr>
            <w:rStyle w:val="Hyperlink"/>
            <w:rFonts w:ascii="Verdana" w:hAnsi="Verdana" w:cs="Calibri"/>
            <w:b/>
            <w:bCs/>
          </w:rPr>
          <w:t>p</w:t>
        </w:r>
        <w:r w:rsidRPr="001C3DD6">
          <w:rPr>
            <w:rStyle w:val="Hyperlink"/>
            <w:rFonts w:ascii="Verdana" w:hAnsi="Verdana" w:cs="Calibri"/>
            <w:b/>
            <w:bCs/>
          </w:rPr>
          <w:t>?id=492137130</w:t>
        </w:r>
      </w:hyperlink>
      <w:r w:rsidRPr="001C3DD6">
        <w:rPr>
          <w:rFonts w:ascii="Verdana" w:hAnsi="Verdana" w:cs="Calibri"/>
          <w:b/>
          <w:bCs/>
        </w:rPr>
        <w:t>.</w:t>
      </w:r>
      <w:r w:rsidRPr="001C3DD6">
        <w:rPr>
          <w:rFonts w:ascii="Verdana" w:hAnsi="Verdana" w:cs="Calibri"/>
        </w:rPr>
        <w:t> The use of this software depends on the type of exam given.  </w:t>
      </w:r>
    </w:p>
    <w:p w14:paraId="392B3FA0" w14:textId="2A62B39F" w:rsidR="00F247B2" w:rsidRPr="001C3DD6" w:rsidRDefault="00F247B2" w:rsidP="00F247B2">
      <w:pPr>
        <w:rPr>
          <w:rFonts w:ascii="Verdana" w:hAnsi="Verdana" w:cs="Calibri"/>
        </w:rPr>
      </w:pPr>
      <w:r w:rsidRPr="001C3DD6">
        <w:rPr>
          <w:rFonts w:ascii="Verdana" w:hAnsi="Verdana" w:cs="Calibri"/>
        </w:rPr>
        <w:lastRenderedPageBreak/>
        <w:t>Note: The </w:t>
      </w:r>
      <w:proofErr w:type="spellStart"/>
      <w:r w:rsidRPr="001C3DD6">
        <w:rPr>
          <w:rFonts w:ascii="Verdana" w:hAnsi="Verdana" w:cs="Calibri"/>
        </w:rPr>
        <w:t>Respondus</w:t>
      </w:r>
      <w:proofErr w:type="spellEnd"/>
      <w:r w:rsidRPr="001C3DD6">
        <w:rPr>
          <w:rFonts w:ascii="Verdana" w:hAnsi="Verdana" w:cs="Calibri"/>
        </w:rPr>
        <w:t> </w:t>
      </w:r>
      <w:proofErr w:type="spellStart"/>
      <w:r w:rsidRPr="001C3DD6">
        <w:rPr>
          <w:rFonts w:ascii="Verdana" w:hAnsi="Verdana" w:cs="Calibri"/>
        </w:rPr>
        <w:t>LockDown</w:t>
      </w:r>
      <w:proofErr w:type="spellEnd"/>
      <w:r w:rsidRPr="001C3DD6">
        <w:rPr>
          <w:rFonts w:ascii="Verdana" w:hAnsi="Verdana" w:cs="Calibri"/>
        </w:rPr>
        <w:t> Browser </w:t>
      </w:r>
      <w:r w:rsidRPr="001C3DD6">
        <w:rPr>
          <w:rFonts w:ascii="Verdana" w:hAnsi="Verdana" w:cs="Calibri"/>
          <w:b/>
          <w:bCs/>
          <w:i/>
          <w:iCs/>
        </w:rPr>
        <w:t>will be</w:t>
      </w:r>
      <w:r w:rsidRPr="001C3DD6">
        <w:rPr>
          <w:rFonts w:ascii="Verdana" w:hAnsi="Verdana" w:cs="Calibri"/>
        </w:rPr>
        <w:t> used for in-person, closed book exams, but the </w:t>
      </w:r>
      <w:proofErr w:type="spellStart"/>
      <w:r w:rsidRPr="001C3DD6">
        <w:rPr>
          <w:rFonts w:ascii="Verdana" w:hAnsi="Verdana" w:cs="Calibri"/>
        </w:rPr>
        <w:t>Respondus</w:t>
      </w:r>
      <w:proofErr w:type="spellEnd"/>
      <w:r w:rsidRPr="001C3DD6">
        <w:rPr>
          <w:rFonts w:ascii="Verdana" w:hAnsi="Verdana" w:cs="Calibri"/>
        </w:rPr>
        <w:t> Monitor will not be utilized for in-person exams.  </w:t>
      </w:r>
    </w:p>
    <w:p w14:paraId="3F0302EC" w14:textId="77777777" w:rsidR="00F247B2" w:rsidRPr="001C3DD6" w:rsidRDefault="00F247B2" w:rsidP="00F247B2">
      <w:pPr>
        <w:rPr>
          <w:rFonts w:ascii="Verdana" w:hAnsi="Verdana" w:cs="Calibri"/>
        </w:rPr>
      </w:pPr>
      <w:r w:rsidRPr="001C3DD6">
        <w:rPr>
          <w:rFonts w:ascii="Verdana" w:hAnsi="Verdana" w:cs="Calibri"/>
        </w:rPr>
        <w:t>Complete the </w:t>
      </w:r>
      <w:r w:rsidRPr="001C3DD6">
        <w:rPr>
          <w:rFonts w:ascii="Verdana" w:hAnsi="Verdana" w:cs="Calibri"/>
          <w:i/>
          <w:iCs/>
        </w:rPr>
        <w:t>Practice with Technology Activity</w:t>
      </w:r>
      <w:r w:rsidRPr="001C3DD6">
        <w:rPr>
          <w:rFonts w:ascii="Verdana" w:hAnsi="Verdana" w:cs="Calibri"/>
        </w:rPr>
        <w:t> in your course to make sure it works on the computer you will use to take your exam(s). </w:t>
      </w:r>
    </w:p>
    <w:p w14:paraId="52F52E17" w14:textId="55D9F4CC" w:rsidR="00F247B2" w:rsidRPr="001C3DD6" w:rsidRDefault="00F247B2" w:rsidP="00F247B2">
      <w:pPr>
        <w:rPr>
          <w:rFonts w:ascii="Verdana" w:hAnsi="Verdana" w:cs="Calibri"/>
        </w:rPr>
      </w:pPr>
      <w:r w:rsidRPr="001C3DD6">
        <w:rPr>
          <w:rFonts w:ascii="Verdana" w:hAnsi="Verdana" w:cs="Calibri"/>
        </w:rPr>
        <w:t>Restart the computer you will use to take your exam(s) in advance of each exam period. </w:t>
      </w:r>
    </w:p>
    <w:p w14:paraId="56795EE6" w14:textId="4D2E4022" w:rsidR="00F247B2" w:rsidRPr="001C3DD6" w:rsidRDefault="00F247B2" w:rsidP="00F247B2">
      <w:pPr>
        <w:rPr>
          <w:rFonts w:ascii="Verdana" w:hAnsi="Verdana" w:cs="Calibri"/>
        </w:rPr>
      </w:pPr>
      <w:r w:rsidRPr="00E870C5">
        <w:rPr>
          <w:rFonts w:ascii="Verdana" w:hAnsi="Verdana"/>
          <w:b/>
          <w:bCs/>
        </w:rPr>
        <w:t>Internet Connection:</w:t>
      </w:r>
      <w:r w:rsidRPr="001C3DD6">
        <w:rPr>
          <w:rFonts w:ascii="Verdana" w:hAnsi="Verdana" w:cs="Calibri"/>
          <w:b/>
          <w:bCs/>
        </w:rPr>
        <w:t> </w:t>
      </w:r>
      <w:r w:rsidRPr="001C3DD6">
        <w:rPr>
          <w:rFonts w:ascii="Verdana" w:hAnsi="Verdana" w:cs="Calibri"/>
        </w:rPr>
        <w:t>You need access to a</w:t>
      </w:r>
      <w:r w:rsidRPr="001C3DD6">
        <w:rPr>
          <w:rFonts w:ascii="Verdana" w:hAnsi="Verdana" w:cs="Calibri"/>
          <w:b/>
          <w:bCs/>
        </w:rPr>
        <w:t> </w:t>
      </w:r>
      <w:r w:rsidRPr="001C3DD6">
        <w:rPr>
          <w:rFonts w:ascii="Verdana" w:hAnsi="Verdana" w:cs="Calibri"/>
        </w:rPr>
        <w:t>high-speed internet connection to take the exam and for remote IT support.</w:t>
      </w:r>
      <w:r w:rsidRPr="001C3DD6">
        <w:rPr>
          <w:rFonts w:ascii="Verdana" w:hAnsi="Verdana" w:cs="Calibri"/>
          <w:i/>
          <w:iCs/>
        </w:rPr>
        <w:t> </w:t>
      </w:r>
      <w:r w:rsidRPr="001C3DD6">
        <w:rPr>
          <w:rFonts w:ascii="Verdana" w:hAnsi="Verdana" w:cs="Calibri"/>
          <w:b/>
          <w:bCs/>
          <w:i/>
          <w:iCs/>
        </w:rPr>
        <w:t>For exams administered on CSU’s campus, be sure you are utilizing the secure “</w:t>
      </w:r>
      <w:proofErr w:type="spellStart"/>
      <w:r w:rsidRPr="001C3DD6">
        <w:rPr>
          <w:rFonts w:ascii="Verdana" w:hAnsi="Verdana" w:cs="Calibri"/>
          <w:b/>
          <w:bCs/>
          <w:i/>
          <w:iCs/>
        </w:rPr>
        <w:t>CSUwireless</w:t>
      </w:r>
      <w:proofErr w:type="spellEnd"/>
      <w:r w:rsidRPr="001C3DD6">
        <w:rPr>
          <w:rFonts w:ascii="Verdana" w:hAnsi="Verdana" w:cs="Calibri"/>
          <w:b/>
          <w:bCs/>
          <w:i/>
          <w:iCs/>
        </w:rPr>
        <w:t>” network.</w:t>
      </w:r>
      <w:r w:rsidRPr="001C3DD6">
        <w:rPr>
          <w:rFonts w:ascii="Verdana" w:hAnsi="Verdana" w:cs="Calibri"/>
        </w:rPr>
        <w:t> </w:t>
      </w:r>
    </w:p>
    <w:p w14:paraId="24E059E6" w14:textId="19AACCC0" w:rsidR="00F247B2" w:rsidRPr="001C3DD6" w:rsidRDefault="00F247B2" w:rsidP="00F247B2">
      <w:pPr>
        <w:rPr>
          <w:rFonts w:ascii="Verdana" w:hAnsi="Verdana" w:cs="Calibri"/>
        </w:rPr>
      </w:pPr>
      <w:r w:rsidRPr="00E870C5">
        <w:rPr>
          <w:rFonts w:ascii="Verdana" w:hAnsi="Verdana"/>
          <w:b/>
          <w:bCs/>
        </w:rPr>
        <w:t>Paper and Pen/Pencil:</w:t>
      </w:r>
      <w:r w:rsidRPr="001C3DD6">
        <w:rPr>
          <w:rFonts w:ascii="Verdana" w:hAnsi="Verdana" w:cs="Calibri"/>
        </w:rPr>
        <w:t xml:space="preserve"> Please have blank paper and a writing implement available to take notes.</w:t>
      </w:r>
      <w:r w:rsidRPr="001C3DD6">
        <w:rPr>
          <w:rFonts w:ascii="Verdana" w:hAnsi="Verdana" w:cs="Calibri"/>
          <w:b/>
          <w:bCs/>
        </w:rPr>
        <w:t> </w:t>
      </w:r>
      <w:r w:rsidRPr="001C3DD6">
        <w:rPr>
          <w:rFonts w:ascii="Verdana" w:hAnsi="Verdana" w:cs="Calibri"/>
        </w:rPr>
        <w:t>Blank paper will be provided for in-person exams.  </w:t>
      </w:r>
    </w:p>
    <w:p w14:paraId="487EFB46" w14:textId="77777777" w:rsidR="00F247B2" w:rsidRPr="001C3DD6" w:rsidRDefault="00F247B2" w:rsidP="00F247B2">
      <w:pPr>
        <w:rPr>
          <w:rFonts w:ascii="Verdana" w:hAnsi="Verdana" w:cs="Calibri"/>
        </w:rPr>
      </w:pPr>
      <w:r w:rsidRPr="00E870C5">
        <w:rPr>
          <w:rFonts w:ascii="Verdana" w:hAnsi="Verdana"/>
          <w:b/>
          <w:bCs/>
        </w:rPr>
        <w:t>Camera and Microphone, for Remotely Administered Exams:</w:t>
      </w:r>
      <w:r w:rsidRPr="001C3DD6">
        <w:rPr>
          <w:rFonts w:ascii="Verdana" w:hAnsi="Verdana" w:cs="Calibri"/>
          <w:b/>
          <w:bCs/>
        </w:rPr>
        <w:t> </w:t>
      </w:r>
      <w:r w:rsidRPr="001C3DD6">
        <w:rPr>
          <w:rFonts w:ascii="Verdana" w:hAnsi="Verdana" w:cs="Calibri"/>
        </w:rPr>
        <w:t>The exam software confirms identity and records the session using your computer’s video camera and microphone. These both must be functioning to take a closed book, remotely administered exam.  </w:t>
      </w:r>
    </w:p>
    <w:p w14:paraId="16200C0E" w14:textId="79CCFFD1" w:rsidR="00F247B2" w:rsidRPr="001C3DD6" w:rsidRDefault="00F247B2" w:rsidP="00F247B2">
      <w:pPr>
        <w:rPr>
          <w:rFonts w:ascii="Verdana" w:hAnsi="Verdana" w:cs="Calibri"/>
        </w:rPr>
      </w:pPr>
      <w:r w:rsidRPr="00E870C5">
        <w:rPr>
          <w:rFonts w:ascii="Verdana" w:hAnsi="Verdana"/>
          <w:b/>
          <w:bCs/>
        </w:rPr>
        <w:t>Smart Phone, for Remotely Administered Exams:</w:t>
      </w:r>
      <w:r w:rsidRPr="001C3DD6">
        <w:rPr>
          <w:rFonts w:ascii="Verdana" w:hAnsi="Verdana" w:cs="Calibri"/>
          <w:i/>
          <w:iCs/>
        </w:rPr>
        <w:t> </w:t>
      </w:r>
      <w:r w:rsidRPr="001C3DD6">
        <w:rPr>
          <w:rFonts w:ascii="Verdana" w:hAnsi="Verdana" w:cs="Calibri"/>
        </w:rPr>
        <w:t>You are not permitted to have a smart phone in the room where you are taking the exam, but please have one available close by in case you have technical problems so that you can call IT support. Please configure your phone to send and receive emails and, if possible, install the Zoom app so that you can communicate if you need technical assistance.  </w:t>
      </w:r>
    </w:p>
    <w:p w14:paraId="2084AED2" w14:textId="7035A26E" w:rsidR="00F247B2" w:rsidRPr="001C3DD6" w:rsidRDefault="00F247B2" w:rsidP="00F247B2">
      <w:pPr>
        <w:rPr>
          <w:rFonts w:ascii="Verdana" w:hAnsi="Verdana" w:cs="Calibri"/>
        </w:rPr>
      </w:pPr>
      <w:r w:rsidRPr="001C3DD6">
        <w:rPr>
          <w:rFonts w:ascii="Verdana" w:hAnsi="Verdana" w:cs="Calibri"/>
          <w:i/>
          <w:iCs/>
        </w:rPr>
        <w:t>For in-person administered exams, connect with the proctor on issues. </w:t>
      </w:r>
      <w:r w:rsidRPr="001C3DD6">
        <w:rPr>
          <w:rFonts w:ascii="Verdana" w:hAnsi="Verdana" w:cs="Calibri"/>
        </w:rPr>
        <w:t> </w:t>
      </w:r>
    </w:p>
    <w:p w14:paraId="57CD0747" w14:textId="692362D7" w:rsidR="00F247B2" w:rsidRPr="001C3DD6" w:rsidRDefault="00F247B2" w:rsidP="00F247B2">
      <w:pPr>
        <w:rPr>
          <w:rFonts w:ascii="Verdana" w:hAnsi="Verdana" w:cs="Calibri"/>
        </w:rPr>
      </w:pPr>
      <w:r w:rsidRPr="00E870C5">
        <w:rPr>
          <w:rFonts w:ascii="Verdana" w:hAnsi="Verdana"/>
          <w:b/>
          <w:bCs/>
        </w:rPr>
        <w:t>CSU ID or other form of Government ID:</w:t>
      </w:r>
      <w:r w:rsidRPr="001C3DD6">
        <w:rPr>
          <w:rFonts w:ascii="Verdana" w:hAnsi="Verdana" w:cs="Calibri"/>
          <w:b/>
          <w:bCs/>
        </w:rPr>
        <w:t> </w:t>
      </w:r>
      <w:r w:rsidRPr="001C3DD6">
        <w:rPr>
          <w:rFonts w:ascii="Verdana" w:hAnsi="Verdana" w:cs="Calibri"/>
        </w:rPr>
        <w:t>Exams using the remote proctoring service </w:t>
      </w:r>
      <w:proofErr w:type="spellStart"/>
      <w:r w:rsidRPr="001C3DD6">
        <w:rPr>
          <w:rFonts w:ascii="Verdana" w:hAnsi="Verdana" w:cs="Calibri"/>
        </w:rPr>
        <w:t>Respondus</w:t>
      </w:r>
      <w:proofErr w:type="spellEnd"/>
      <w:r w:rsidRPr="001C3DD6">
        <w:rPr>
          <w:rFonts w:ascii="Verdana" w:hAnsi="Verdana" w:cs="Calibri"/>
        </w:rPr>
        <w:t> Monitor will require you to verify your identity with a picture ID.  </w:t>
      </w:r>
    </w:p>
    <w:p w14:paraId="7027E39B" w14:textId="5D0C1455" w:rsidR="00F247B2" w:rsidRPr="001C3DD6" w:rsidRDefault="00F247B2" w:rsidP="00F247B2">
      <w:pPr>
        <w:rPr>
          <w:rFonts w:ascii="Verdana" w:hAnsi="Verdana" w:cs="Calibri"/>
        </w:rPr>
      </w:pPr>
      <w:r w:rsidRPr="00E870C5">
        <w:rPr>
          <w:rFonts w:ascii="Verdana" w:hAnsi="Verdana"/>
          <w:b/>
          <w:bCs/>
        </w:rPr>
        <w:t>Remotely Administered Exam Plan: </w:t>
      </w:r>
      <w:r w:rsidRPr="001C3DD6">
        <w:rPr>
          <w:rFonts w:ascii="Verdana" w:hAnsi="Verdana" w:cs="Calibri"/>
        </w:rPr>
        <w:t>Secure a quiet and distraction-free space with a strong internet connection. For closed-book exams, make sure that you will be able to show the space via your camera to confirm that the exam area is clear of anything but your computer, scrap paper, and something to write with.  </w:t>
      </w:r>
    </w:p>
    <w:p w14:paraId="45539BA2" w14:textId="77777777" w:rsidR="00F247B2" w:rsidRPr="001C3DD6" w:rsidRDefault="00F247B2" w:rsidP="00E870C5">
      <w:pPr>
        <w:spacing w:after="0"/>
        <w:rPr>
          <w:rFonts w:ascii="Verdana" w:hAnsi="Verdana" w:cs="Calibri"/>
        </w:rPr>
      </w:pPr>
      <w:r w:rsidRPr="00E870C5">
        <w:rPr>
          <w:rFonts w:ascii="Verdana" w:hAnsi="Verdana"/>
          <w:b/>
          <w:bCs/>
        </w:rPr>
        <w:t>Accommodated Testing:</w:t>
      </w:r>
      <w:r w:rsidRPr="00E870C5">
        <w:rPr>
          <w:rFonts w:ascii="Verdana" w:hAnsi="Verdana" w:cs="Calibri"/>
          <w:b/>
          <w:bCs/>
        </w:rPr>
        <w:t> </w:t>
      </w:r>
      <w:r w:rsidRPr="001C3DD6">
        <w:rPr>
          <w:rFonts w:ascii="Verdana" w:hAnsi="Verdana" w:cs="Calibri"/>
        </w:rPr>
        <w:t xml:space="preserve">If you have approved testing </w:t>
      </w:r>
      <w:proofErr w:type="gramStart"/>
      <w:r w:rsidRPr="001C3DD6">
        <w:rPr>
          <w:rFonts w:ascii="Verdana" w:hAnsi="Verdana" w:cs="Calibri"/>
        </w:rPr>
        <w:t>accommodations</w:t>
      </w:r>
      <w:proofErr w:type="gramEnd"/>
      <w:r w:rsidRPr="001C3DD6">
        <w:rPr>
          <w:rFonts w:ascii="Verdana" w:hAnsi="Verdana" w:cs="Calibri"/>
        </w:rPr>
        <w:t xml:space="preserve"> from the Office of Disability and Testing Services, pay attention to communications around exam time, as you will be asked to coordinate use of </w:t>
      </w:r>
      <w:proofErr w:type="gramStart"/>
      <w:r w:rsidRPr="001C3DD6">
        <w:rPr>
          <w:rFonts w:ascii="Verdana" w:hAnsi="Verdana" w:cs="Calibri"/>
        </w:rPr>
        <w:t>accommodations</w:t>
      </w:r>
      <w:proofErr w:type="gramEnd"/>
      <w:r w:rsidRPr="001C3DD6">
        <w:rPr>
          <w:rFonts w:ascii="Verdana" w:hAnsi="Verdana" w:cs="Calibri"/>
        </w:rPr>
        <w:t xml:space="preserve"> for </w:t>
      </w:r>
      <w:r w:rsidRPr="001C3DD6">
        <w:rPr>
          <w:rFonts w:ascii="Verdana" w:hAnsi="Verdana" w:cs="Calibri"/>
        </w:rPr>
        <w:lastRenderedPageBreak/>
        <w:t xml:space="preserve">each exam period in advance. </w:t>
      </w:r>
      <w:proofErr w:type="gramStart"/>
      <w:r w:rsidRPr="001C3DD6">
        <w:rPr>
          <w:rFonts w:ascii="Verdana" w:hAnsi="Verdana" w:cs="Calibri"/>
        </w:rPr>
        <w:t>Extra time</w:t>
      </w:r>
      <w:proofErr w:type="gramEnd"/>
      <w:r w:rsidRPr="001C3DD6">
        <w:rPr>
          <w:rFonts w:ascii="Verdana" w:hAnsi="Verdana" w:cs="Calibri"/>
        </w:rPr>
        <w:t xml:space="preserve"> </w:t>
      </w:r>
      <w:proofErr w:type="gramStart"/>
      <w:r w:rsidRPr="001C3DD6">
        <w:rPr>
          <w:rFonts w:ascii="Verdana" w:hAnsi="Verdana" w:cs="Calibri"/>
        </w:rPr>
        <w:t>accommodations</w:t>
      </w:r>
      <w:proofErr w:type="gramEnd"/>
      <w:r w:rsidRPr="001C3DD6">
        <w:rPr>
          <w:rFonts w:ascii="Verdana" w:hAnsi="Verdana" w:cs="Calibri"/>
        </w:rPr>
        <w:t xml:space="preserve"> will be programmed into exams directly. </w:t>
      </w:r>
    </w:p>
    <w:p w14:paraId="7303E3D7" w14:textId="51A57CA5" w:rsidR="00F247B2" w:rsidRPr="001C3DD6" w:rsidRDefault="00F247B2" w:rsidP="00E870C5">
      <w:pPr>
        <w:spacing w:after="0"/>
        <w:rPr>
          <w:rFonts w:ascii="Verdana" w:hAnsi="Verdana" w:cs="Calibri"/>
        </w:rPr>
      </w:pPr>
      <w:r w:rsidRPr="001C3DD6">
        <w:rPr>
          <w:rFonts w:ascii="Verdana" w:hAnsi="Verdana" w:cs="Calibri"/>
        </w:rPr>
        <w:t>  </w:t>
      </w:r>
    </w:p>
    <w:p w14:paraId="7748ACC2" w14:textId="47E3056C" w:rsidR="00F247B2" w:rsidRPr="001C3DD6" w:rsidRDefault="00F247B2" w:rsidP="00E870C5">
      <w:pPr>
        <w:pStyle w:val="Heading2"/>
        <w:spacing w:before="0" w:after="0"/>
        <w:jc w:val="center"/>
        <w:rPr>
          <w:rFonts w:ascii="Verdana" w:hAnsi="Verdana" w:cs="Calibri"/>
          <w:b/>
          <w:bCs/>
          <w:sz w:val="36"/>
          <w:szCs w:val="36"/>
          <w:lang w:eastAsia="en-US"/>
        </w:rPr>
      </w:pPr>
      <w:r w:rsidRPr="001C3DD6">
        <w:rPr>
          <w:rFonts w:ascii="Verdana" w:hAnsi="Verdana" w:cs="Calibri"/>
          <w:b/>
          <w:bCs/>
          <w:sz w:val="36"/>
          <w:szCs w:val="36"/>
          <w:lang w:eastAsia="en-US"/>
        </w:rPr>
        <w:t>In-Person Administered Closed Book Exam </w:t>
      </w:r>
    </w:p>
    <w:p w14:paraId="52AAF958" w14:textId="77777777" w:rsidR="001C3DD6" w:rsidRPr="001C3DD6" w:rsidRDefault="001C3DD6" w:rsidP="001C3DD6">
      <w:pPr>
        <w:spacing w:after="0"/>
        <w:rPr>
          <w:rFonts w:ascii="Verdana" w:hAnsi="Verdana"/>
          <w:lang w:eastAsia="en-US"/>
        </w:rPr>
      </w:pPr>
    </w:p>
    <w:p w14:paraId="58ED5490" w14:textId="17F6210E" w:rsidR="00F247B2" w:rsidRPr="001C3DD6" w:rsidRDefault="00F247B2" w:rsidP="001C3DD6">
      <w:pPr>
        <w:spacing w:after="0"/>
        <w:rPr>
          <w:rFonts w:ascii="Verdana" w:hAnsi="Verdana" w:cs="Calibri"/>
        </w:rPr>
      </w:pPr>
      <w:r w:rsidRPr="001C3DD6">
        <w:rPr>
          <w:rFonts w:ascii="Verdana" w:hAnsi="Verdana" w:cs="Calibri"/>
          <w:b/>
          <w:bCs/>
        </w:rPr>
        <w:t>STEP 1: Starting the Exam</w:t>
      </w:r>
      <w:r w:rsidRPr="001C3DD6">
        <w:rPr>
          <w:rFonts w:ascii="Verdana" w:hAnsi="Verdana" w:cs="Calibri"/>
        </w:rPr>
        <w:t>  </w:t>
      </w:r>
    </w:p>
    <w:p w14:paraId="23D20303" w14:textId="77777777" w:rsidR="00F247B2" w:rsidRPr="001C3DD6" w:rsidRDefault="00F247B2" w:rsidP="00A03EBA">
      <w:pPr>
        <w:spacing w:after="0"/>
        <w:rPr>
          <w:rFonts w:ascii="Verdana" w:hAnsi="Verdana" w:cs="Calibri"/>
        </w:rPr>
      </w:pPr>
      <w:r w:rsidRPr="001C3DD6">
        <w:rPr>
          <w:rFonts w:ascii="Verdana" w:hAnsi="Verdana" w:cs="Calibri"/>
        </w:rPr>
        <w:t>The Proctor may distribute exam questions and scrap paper and will provide instructions for the exam. Start the log-in process by logging into Blackboard, then the course to find your exam. Launch the exam in Blackboard, which will trigger the </w:t>
      </w:r>
      <w:proofErr w:type="spellStart"/>
      <w:r w:rsidRPr="001C3DD6">
        <w:rPr>
          <w:rFonts w:ascii="Verdana" w:hAnsi="Verdana" w:cs="Calibri"/>
        </w:rPr>
        <w:t>LockDown</w:t>
      </w:r>
      <w:proofErr w:type="spellEnd"/>
      <w:r w:rsidRPr="001C3DD6">
        <w:rPr>
          <w:rFonts w:ascii="Verdana" w:hAnsi="Verdana" w:cs="Calibri"/>
        </w:rPr>
        <w:t> Browser to create a secure, restricted testing mode. C</w:t>
      </w:r>
      <w:r w:rsidRPr="001C3DD6">
        <w:rPr>
          <w:rFonts w:ascii="Verdana" w:hAnsi="Verdana" w:cs="Calibri"/>
          <w:i/>
          <w:iCs/>
        </w:rPr>
        <w:t>onnect with the proctor on any issues at the start or during the exam.</w:t>
      </w:r>
      <w:r w:rsidRPr="001C3DD6">
        <w:rPr>
          <w:rFonts w:ascii="Verdana" w:hAnsi="Verdana" w:cs="Calibri"/>
        </w:rPr>
        <w:t> </w:t>
      </w:r>
    </w:p>
    <w:p w14:paraId="46A09FD6" w14:textId="77777777" w:rsidR="00A03EBA" w:rsidRPr="001C3DD6" w:rsidRDefault="00A03EBA" w:rsidP="00A03EBA">
      <w:pPr>
        <w:spacing w:after="0"/>
        <w:rPr>
          <w:rFonts w:ascii="Verdana" w:hAnsi="Verdana" w:cs="Calibri"/>
        </w:rPr>
      </w:pPr>
    </w:p>
    <w:p w14:paraId="4F6E89E5" w14:textId="1FCF0076" w:rsidR="00F247B2" w:rsidRPr="001C3DD6" w:rsidRDefault="00F247B2" w:rsidP="00A03EBA">
      <w:pPr>
        <w:spacing w:after="0"/>
        <w:rPr>
          <w:rFonts w:ascii="Verdana" w:hAnsi="Verdana" w:cs="Calibri"/>
        </w:rPr>
      </w:pPr>
      <w:r w:rsidRPr="001C3DD6">
        <w:rPr>
          <w:rFonts w:ascii="Verdana" w:hAnsi="Verdana" w:cs="Calibri"/>
          <w:b/>
          <w:bCs/>
        </w:rPr>
        <w:t>STEP 2: Timing</w:t>
      </w:r>
      <w:r w:rsidRPr="001C3DD6">
        <w:rPr>
          <w:rFonts w:ascii="Verdana" w:hAnsi="Verdana" w:cs="Calibri"/>
        </w:rPr>
        <w:t>  </w:t>
      </w:r>
    </w:p>
    <w:p w14:paraId="1A36F111" w14:textId="77777777" w:rsidR="00A03EBA" w:rsidRPr="001C3DD6" w:rsidRDefault="00F247B2" w:rsidP="00A03EBA">
      <w:pPr>
        <w:spacing w:after="0"/>
        <w:rPr>
          <w:rFonts w:ascii="Verdana" w:hAnsi="Verdana" w:cs="Calibri"/>
        </w:rPr>
      </w:pPr>
      <w:r w:rsidRPr="001C3DD6">
        <w:rPr>
          <w:rFonts w:ascii="Verdana" w:hAnsi="Verdana" w:cs="Calibri"/>
        </w:rPr>
        <w:t>You will have a timer on screen, and the exam will automatically </w:t>
      </w:r>
      <w:proofErr w:type="gramStart"/>
      <w:r w:rsidRPr="001C3DD6">
        <w:rPr>
          <w:rFonts w:ascii="Verdana" w:hAnsi="Verdana" w:cs="Calibri"/>
        </w:rPr>
        <w:t>submit</w:t>
      </w:r>
      <w:proofErr w:type="gramEnd"/>
      <w:r w:rsidRPr="001C3DD6">
        <w:rPr>
          <w:rFonts w:ascii="Verdana" w:hAnsi="Verdana" w:cs="Calibri"/>
        </w:rPr>
        <w:t xml:space="preserve"> when time expires. If you have approved testing </w:t>
      </w:r>
      <w:proofErr w:type="gramStart"/>
      <w:r w:rsidRPr="001C3DD6">
        <w:rPr>
          <w:rFonts w:ascii="Verdana" w:hAnsi="Verdana" w:cs="Calibri"/>
        </w:rPr>
        <w:t>accommodations</w:t>
      </w:r>
      <w:proofErr w:type="gramEnd"/>
      <w:r w:rsidRPr="001C3DD6">
        <w:rPr>
          <w:rFonts w:ascii="Verdana" w:hAnsi="Verdana" w:cs="Calibri"/>
        </w:rPr>
        <w:t xml:space="preserve"> from the Office of Disability and Testing Services, your exam time may be different than the original exam schedule. Pay attention to communications around exam time, as you will be contacted to coordinate use of your accommodations for each exam period in advance.   </w:t>
      </w:r>
    </w:p>
    <w:p w14:paraId="2881442D" w14:textId="77777777" w:rsidR="00A03EBA" w:rsidRPr="001C3DD6" w:rsidRDefault="00A03EBA" w:rsidP="00A03EBA">
      <w:pPr>
        <w:spacing w:after="0"/>
        <w:rPr>
          <w:rFonts w:ascii="Verdana" w:hAnsi="Verdana" w:cs="Calibri"/>
        </w:rPr>
      </w:pPr>
    </w:p>
    <w:p w14:paraId="53F0950F" w14:textId="11C3A8FF" w:rsidR="00F247B2" w:rsidRPr="001C3DD6" w:rsidRDefault="00F247B2" w:rsidP="00A03EBA">
      <w:pPr>
        <w:spacing w:after="0"/>
        <w:rPr>
          <w:rFonts w:ascii="Verdana" w:hAnsi="Verdana" w:cs="Calibri"/>
        </w:rPr>
      </w:pPr>
      <w:r w:rsidRPr="001C3DD6">
        <w:rPr>
          <w:rFonts w:ascii="Verdana" w:hAnsi="Verdana" w:cs="Calibri"/>
          <w:b/>
          <w:bCs/>
        </w:rPr>
        <w:t>STEP 3: Submitting the Exam</w:t>
      </w:r>
      <w:r w:rsidRPr="001C3DD6">
        <w:rPr>
          <w:rFonts w:ascii="Verdana" w:hAnsi="Verdana" w:cs="Calibri"/>
        </w:rPr>
        <w:t>  </w:t>
      </w:r>
    </w:p>
    <w:p w14:paraId="181F19F2" w14:textId="77777777" w:rsidR="00A03EBA" w:rsidRDefault="00F247B2" w:rsidP="00A03EBA">
      <w:pPr>
        <w:spacing w:after="0"/>
        <w:rPr>
          <w:rFonts w:ascii="Verdana" w:hAnsi="Verdana" w:cs="Calibri"/>
        </w:rPr>
      </w:pPr>
      <w:r w:rsidRPr="001C3DD6">
        <w:rPr>
          <w:rFonts w:ascii="Verdana" w:hAnsi="Verdana" w:cs="Calibri"/>
        </w:rPr>
        <w:t>When you are done or time runs out, your exam will be submitted through Blackboard. You will receive an email confirmation with a confirmation number. Once you receive that email, your exam has been successfully submitted to the instructor for grading. Keep the Blackboard email as a receipt of submission. You may see a spinning wheel on your screen as the exam is being uploaded; this may take a while. Do not close the screen until </w:t>
      </w:r>
      <w:proofErr w:type="spellStart"/>
      <w:r w:rsidRPr="001C3DD6">
        <w:rPr>
          <w:rFonts w:ascii="Verdana" w:hAnsi="Verdana" w:cs="Calibri"/>
        </w:rPr>
        <w:t>Respondus</w:t>
      </w:r>
      <w:proofErr w:type="spellEnd"/>
      <w:r w:rsidRPr="001C3DD6">
        <w:rPr>
          <w:rFonts w:ascii="Verdana" w:hAnsi="Verdana" w:cs="Calibri"/>
        </w:rPr>
        <w:t> says it is done.    </w:t>
      </w:r>
    </w:p>
    <w:p w14:paraId="7310BE80" w14:textId="77777777" w:rsidR="00E870C5" w:rsidRPr="001C3DD6" w:rsidRDefault="00E870C5" w:rsidP="00A03EBA">
      <w:pPr>
        <w:spacing w:after="0"/>
        <w:rPr>
          <w:rFonts w:ascii="Verdana" w:hAnsi="Verdana" w:cs="Calibri"/>
        </w:rPr>
      </w:pPr>
    </w:p>
    <w:p w14:paraId="6B99EF76" w14:textId="6B53E83C" w:rsidR="00F247B2" w:rsidRPr="001C3DD6" w:rsidRDefault="00F247B2" w:rsidP="00E870C5">
      <w:pPr>
        <w:pStyle w:val="Heading2"/>
        <w:jc w:val="center"/>
        <w:rPr>
          <w:rFonts w:ascii="Verdana" w:hAnsi="Verdana" w:cs="Calibri"/>
          <w:b/>
          <w:bCs/>
          <w:sz w:val="36"/>
          <w:szCs w:val="36"/>
          <w:lang w:eastAsia="en-US"/>
        </w:rPr>
      </w:pPr>
      <w:r w:rsidRPr="001C3DD6">
        <w:rPr>
          <w:rFonts w:ascii="Verdana" w:hAnsi="Verdana" w:cs="Calibri"/>
          <w:b/>
          <w:bCs/>
          <w:sz w:val="36"/>
          <w:szCs w:val="36"/>
          <w:lang w:eastAsia="en-US"/>
        </w:rPr>
        <w:t>Remotely Administered Closed Book Exam  </w:t>
      </w:r>
    </w:p>
    <w:p w14:paraId="636C67FD" w14:textId="77777777" w:rsidR="001C3DD6" w:rsidRPr="001C3DD6" w:rsidRDefault="001C3DD6" w:rsidP="001C3DD6">
      <w:pPr>
        <w:spacing w:after="0"/>
        <w:rPr>
          <w:rFonts w:ascii="Verdana" w:hAnsi="Verdana"/>
          <w:lang w:eastAsia="en-US"/>
        </w:rPr>
      </w:pPr>
    </w:p>
    <w:p w14:paraId="72E3DC49" w14:textId="033762E5" w:rsidR="00F247B2" w:rsidRPr="001C3DD6" w:rsidRDefault="00F247B2" w:rsidP="001C3DD6">
      <w:pPr>
        <w:spacing w:after="0"/>
        <w:rPr>
          <w:rFonts w:ascii="Verdana" w:hAnsi="Verdana" w:cs="Calibri"/>
        </w:rPr>
      </w:pPr>
      <w:r w:rsidRPr="001C3DD6">
        <w:rPr>
          <w:rFonts w:ascii="Verdana" w:hAnsi="Verdana" w:cs="Calibri"/>
        </w:rPr>
        <w:t>Remotely administered Closed book exams use both the </w:t>
      </w:r>
      <w:proofErr w:type="spellStart"/>
      <w:r w:rsidRPr="001C3DD6">
        <w:rPr>
          <w:rFonts w:ascii="Verdana" w:hAnsi="Verdana" w:cs="Calibri"/>
        </w:rPr>
        <w:t>Respondus</w:t>
      </w:r>
      <w:proofErr w:type="spellEnd"/>
      <w:r w:rsidRPr="001C3DD6">
        <w:rPr>
          <w:rFonts w:ascii="Verdana" w:hAnsi="Verdana" w:cs="Calibri"/>
        </w:rPr>
        <w:t> </w:t>
      </w:r>
      <w:proofErr w:type="spellStart"/>
      <w:r w:rsidRPr="001C3DD6">
        <w:rPr>
          <w:rFonts w:ascii="Verdana" w:hAnsi="Verdana" w:cs="Calibri"/>
        </w:rPr>
        <w:t>LockDown</w:t>
      </w:r>
      <w:proofErr w:type="spellEnd"/>
      <w:r w:rsidRPr="001C3DD6">
        <w:rPr>
          <w:rFonts w:ascii="Verdana" w:hAnsi="Verdana" w:cs="Calibri"/>
        </w:rPr>
        <w:t> Browser and </w:t>
      </w:r>
      <w:proofErr w:type="spellStart"/>
      <w:r w:rsidRPr="001C3DD6">
        <w:rPr>
          <w:rFonts w:ascii="Verdana" w:hAnsi="Verdana" w:cs="Calibri"/>
        </w:rPr>
        <w:t>Respondus</w:t>
      </w:r>
      <w:proofErr w:type="spellEnd"/>
      <w:r w:rsidRPr="001C3DD6">
        <w:rPr>
          <w:rFonts w:ascii="Verdana" w:hAnsi="Verdana" w:cs="Calibri"/>
        </w:rPr>
        <w:t> Monitor, the remote proctoring service. You must download and install this software prior to the exam. See </w:t>
      </w:r>
      <w:r w:rsidRPr="001C3DD6">
        <w:rPr>
          <w:rFonts w:ascii="Verdana" w:hAnsi="Verdana" w:cs="Calibri"/>
          <w:b/>
          <w:bCs/>
          <w:i/>
          <w:iCs/>
        </w:rPr>
        <w:t>Exam Software</w:t>
      </w:r>
      <w:r w:rsidRPr="001C3DD6">
        <w:rPr>
          <w:rFonts w:ascii="Verdana" w:hAnsi="Verdana" w:cs="Calibri"/>
        </w:rPr>
        <w:t> above. </w:t>
      </w:r>
    </w:p>
    <w:p w14:paraId="7FD3FA33" w14:textId="77777777" w:rsidR="001C3DD6" w:rsidRPr="001C3DD6" w:rsidRDefault="001C3DD6" w:rsidP="001C3DD6">
      <w:pPr>
        <w:spacing w:after="0"/>
        <w:rPr>
          <w:rFonts w:ascii="Verdana" w:hAnsi="Verdana" w:cs="Calibri"/>
        </w:rPr>
      </w:pPr>
    </w:p>
    <w:p w14:paraId="135590F4" w14:textId="3F635B22" w:rsidR="00F247B2" w:rsidRPr="001C3DD6" w:rsidRDefault="00F247B2" w:rsidP="00E870C5">
      <w:pPr>
        <w:spacing w:after="0"/>
        <w:rPr>
          <w:rFonts w:ascii="Verdana" w:hAnsi="Verdana" w:cs="Calibri"/>
        </w:rPr>
      </w:pPr>
      <w:r w:rsidRPr="001C3DD6">
        <w:rPr>
          <w:rFonts w:ascii="Verdana" w:hAnsi="Verdana" w:cs="Calibri"/>
        </w:rPr>
        <w:lastRenderedPageBreak/>
        <w:t xml:space="preserve">The exam will be set for conditional release according to the exam schedule through Blackboard. If you do not see the exam release at the start time expected, refresh your browser to update your view. If you have approved testing </w:t>
      </w:r>
      <w:proofErr w:type="gramStart"/>
      <w:r w:rsidRPr="001C3DD6">
        <w:rPr>
          <w:rFonts w:ascii="Verdana" w:hAnsi="Verdana" w:cs="Calibri"/>
        </w:rPr>
        <w:t>accommodations</w:t>
      </w:r>
      <w:proofErr w:type="gramEnd"/>
      <w:r w:rsidRPr="001C3DD6">
        <w:rPr>
          <w:rFonts w:ascii="Verdana" w:hAnsi="Verdana" w:cs="Calibri"/>
        </w:rPr>
        <w:t xml:space="preserve"> from the Office of Disability and Testing Services, your exam time may be different than the original exam schedule. Pay attention to communications around exam time, as you will be contacted to coordinate use of your accommodations for each exam period in advance.  </w:t>
      </w:r>
    </w:p>
    <w:p w14:paraId="5E7E233F" w14:textId="77777777" w:rsidR="00392F4F" w:rsidRPr="001C3DD6" w:rsidRDefault="00392F4F" w:rsidP="00E870C5">
      <w:pPr>
        <w:spacing w:after="0"/>
        <w:rPr>
          <w:rFonts w:ascii="Verdana" w:hAnsi="Verdana" w:cs="Calibri"/>
        </w:rPr>
      </w:pPr>
    </w:p>
    <w:p w14:paraId="280DB363" w14:textId="5372513C" w:rsidR="00F247B2" w:rsidRPr="001C3DD6" w:rsidRDefault="00F247B2" w:rsidP="000A062B">
      <w:pPr>
        <w:spacing w:after="0"/>
        <w:rPr>
          <w:rFonts w:ascii="Verdana" w:hAnsi="Verdana" w:cs="Calibri"/>
        </w:rPr>
      </w:pPr>
      <w:r w:rsidRPr="001C3DD6">
        <w:rPr>
          <w:rFonts w:ascii="Verdana" w:hAnsi="Verdana" w:cs="Calibri"/>
          <w:b/>
          <w:bCs/>
        </w:rPr>
        <w:t>STEP 1: Print the Exam Questions </w:t>
      </w:r>
      <w:r w:rsidRPr="001C3DD6">
        <w:rPr>
          <w:rFonts w:ascii="Verdana" w:hAnsi="Verdana" w:cs="Calibri"/>
        </w:rPr>
        <w:t> </w:t>
      </w:r>
    </w:p>
    <w:p w14:paraId="30A79F47" w14:textId="77777777" w:rsidR="00F247B2" w:rsidRPr="001C3DD6" w:rsidRDefault="00F247B2" w:rsidP="00F247B2">
      <w:pPr>
        <w:rPr>
          <w:rFonts w:ascii="Verdana" w:hAnsi="Verdana" w:cs="Calibri"/>
        </w:rPr>
      </w:pPr>
      <w:r w:rsidRPr="001C3DD6">
        <w:rPr>
          <w:rFonts w:ascii="Verdana" w:hAnsi="Verdana" w:cs="Calibri"/>
        </w:rPr>
        <w:t>This step</w:t>
      </w:r>
      <w:r w:rsidRPr="001C3DD6">
        <w:rPr>
          <w:rFonts w:ascii="Verdana" w:hAnsi="Verdana" w:cs="Calibri"/>
          <w:b/>
          <w:bCs/>
        </w:rPr>
        <w:t> </w:t>
      </w:r>
      <w:r w:rsidRPr="001C3DD6">
        <w:rPr>
          <w:rFonts w:ascii="Verdana" w:hAnsi="Verdana" w:cs="Calibri"/>
          <w:b/>
          <w:bCs/>
          <w:i/>
          <w:iCs/>
        </w:rPr>
        <w:t>only </w:t>
      </w:r>
      <w:r w:rsidRPr="001C3DD6">
        <w:rPr>
          <w:rFonts w:ascii="Verdana" w:hAnsi="Verdana" w:cs="Calibri"/>
          <w:b/>
          <w:bCs/>
        </w:rPr>
        <w:t>applies if </w:t>
      </w:r>
      <w:r w:rsidRPr="001C3DD6">
        <w:rPr>
          <w:rFonts w:ascii="Verdana" w:hAnsi="Verdana" w:cs="Calibri"/>
        </w:rPr>
        <w:t>your instructor has said you may print the exam or parts of the exam.</w:t>
      </w:r>
      <w:r w:rsidRPr="001C3DD6">
        <w:rPr>
          <w:rFonts w:ascii="Verdana" w:hAnsi="Verdana" w:cs="Calibri"/>
          <w:b/>
          <w:bCs/>
        </w:rPr>
        <w:t>  </w:t>
      </w:r>
      <w:r w:rsidRPr="001C3DD6">
        <w:rPr>
          <w:rFonts w:ascii="Verdana" w:hAnsi="Verdana" w:cs="Calibri"/>
        </w:rPr>
        <w:t>You must print</w:t>
      </w:r>
      <w:r w:rsidRPr="001C3DD6">
        <w:rPr>
          <w:rFonts w:ascii="Verdana" w:hAnsi="Verdana" w:cs="Calibri"/>
          <w:b/>
          <w:bCs/>
        </w:rPr>
        <w:t> BEFORE </w:t>
      </w:r>
      <w:r w:rsidRPr="001C3DD6">
        <w:rPr>
          <w:rFonts w:ascii="Verdana" w:hAnsi="Verdana" w:cs="Calibri"/>
        </w:rPr>
        <w:t>you open the exam in the </w:t>
      </w:r>
      <w:proofErr w:type="spellStart"/>
      <w:r w:rsidRPr="001C3DD6">
        <w:rPr>
          <w:rFonts w:ascii="Verdana" w:hAnsi="Verdana" w:cs="Calibri"/>
        </w:rPr>
        <w:t>LockDown</w:t>
      </w:r>
      <w:proofErr w:type="spellEnd"/>
      <w:r w:rsidRPr="001C3DD6">
        <w:rPr>
          <w:rFonts w:ascii="Verdana" w:hAnsi="Verdana" w:cs="Calibri"/>
        </w:rPr>
        <w:t> Browser. You may print the exam from Blackboard using the steps below.  </w:t>
      </w:r>
    </w:p>
    <w:p w14:paraId="02CD48F4" w14:textId="40DBD3D8" w:rsidR="00F247B2" w:rsidRPr="001C3DD6" w:rsidRDefault="00F247B2" w:rsidP="00A03EBA">
      <w:pPr>
        <w:pStyle w:val="ListParagraph"/>
        <w:numPr>
          <w:ilvl w:val="0"/>
          <w:numId w:val="4"/>
        </w:numPr>
        <w:rPr>
          <w:rFonts w:ascii="Verdana" w:hAnsi="Verdana" w:cs="Calibri"/>
        </w:rPr>
      </w:pPr>
      <w:r w:rsidRPr="001C3DD6">
        <w:rPr>
          <w:rFonts w:ascii="Verdana" w:hAnsi="Verdana" w:cs="Calibri"/>
        </w:rPr>
        <w:t>Log into your Blackboard account   </w:t>
      </w:r>
    </w:p>
    <w:p w14:paraId="081AEB67" w14:textId="77777777" w:rsidR="00A03EBA" w:rsidRPr="001C3DD6" w:rsidRDefault="00F247B2" w:rsidP="00A03EBA">
      <w:pPr>
        <w:numPr>
          <w:ilvl w:val="0"/>
          <w:numId w:val="4"/>
        </w:numPr>
        <w:rPr>
          <w:rFonts w:ascii="Verdana" w:hAnsi="Verdana" w:cs="Calibri"/>
        </w:rPr>
      </w:pPr>
      <w:r w:rsidRPr="001C3DD6">
        <w:rPr>
          <w:rFonts w:ascii="Verdana" w:hAnsi="Verdana" w:cs="Calibri"/>
        </w:rPr>
        <w:t>Find your course and go to the course home page  </w:t>
      </w:r>
    </w:p>
    <w:p w14:paraId="56B5C21F" w14:textId="77777777" w:rsidR="00A03EBA" w:rsidRPr="001C3DD6" w:rsidRDefault="00F247B2" w:rsidP="00A03EBA">
      <w:pPr>
        <w:numPr>
          <w:ilvl w:val="0"/>
          <w:numId w:val="4"/>
        </w:numPr>
        <w:rPr>
          <w:rFonts w:ascii="Verdana" w:hAnsi="Verdana" w:cs="Calibri"/>
        </w:rPr>
      </w:pPr>
      <w:r w:rsidRPr="001C3DD6">
        <w:rPr>
          <w:rFonts w:ascii="Verdana" w:hAnsi="Verdana" w:cs="Calibri"/>
        </w:rPr>
        <w:t>From the course home page, go to Midterm/Final Exam Module  </w:t>
      </w:r>
    </w:p>
    <w:p w14:paraId="53758018" w14:textId="4237188D" w:rsidR="00F247B2" w:rsidRPr="001C3DD6" w:rsidRDefault="00F247B2" w:rsidP="00A03EBA">
      <w:pPr>
        <w:numPr>
          <w:ilvl w:val="0"/>
          <w:numId w:val="4"/>
        </w:numPr>
        <w:rPr>
          <w:rFonts w:ascii="Verdana" w:hAnsi="Verdana" w:cs="Calibri"/>
        </w:rPr>
      </w:pPr>
      <w:r w:rsidRPr="001C3DD6">
        <w:rPr>
          <w:rFonts w:ascii="Verdana" w:hAnsi="Verdana" w:cs="Calibri"/>
        </w:rPr>
        <w:t>In the Midterm/Final Exam Module, locate the discussion board “Print Exam Questions,” and click on that link  </w:t>
      </w:r>
    </w:p>
    <w:p w14:paraId="5DC00A29" w14:textId="77777777" w:rsidR="00F247B2" w:rsidRPr="001C3DD6" w:rsidRDefault="00F247B2" w:rsidP="00F247B2">
      <w:pPr>
        <w:numPr>
          <w:ilvl w:val="0"/>
          <w:numId w:val="7"/>
        </w:numPr>
        <w:rPr>
          <w:rFonts w:ascii="Verdana" w:hAnsi="Verdana" w:cs="Calibri"/>
        </w:rPr>
      </w:pPr>
      <w:r w:rsidRPr="001C3DD6">
        <w:rPr>
          <w:rFonts w:ascii="Verdana" w:hAnsi="Verdana" w:cs="Calibri"/>
        </w:rPr>
        <w:t>In the response box, type your exam ID and select the anonymous post option. Click </w:t>
      </w:r>
      <w:r w:rsidRPr="001C3DD6">
        <w:rPr>
          <w:rFonts w:ascii="Verdana" w:hAnsi="Verdana" w:cs="Calibri"/>
          <w:b/>
          <w:bCs/>
        </w:rPr>
        <w:t>Respond</w:t>
      </w:r>
      <w:r w:rsidRPr="001C3DD6">
        <w:rPr>
          <w:rFonts w:ascii="Verdana" w:hAnsi="Verdana" w:cs="Calibri"/>
        </w:rPr>
        <w:t>.  </w:t>
      </w:r>
    </w:p>
    <w:p w14:paraId="2B52A0E3" w14:textId="77777777" w:rsidR="00F247B2" w:rsidRPr="001C3DD6" w:rsidRDefault="00F247B2" w:rsidP="00F247B2">
      <w:pPr>
        <w:numPr>
          <w:ilvl w:val="0"/>
          <w:numId w:val="8"/>
        </w:numPr>
        <w:rPr>
          <w:rFonts w:ascii="Verdana" w:hAnsi="Verdana" w:cs="Calibri"/>
        </w:rPr>
      </w:pPr>
      <w:r w:rsidRPr="001C3DD6">
        <w:rPr>
          <w:rFonts w:ascii="Verdana" w:hAnsi="Verdana" w:cs="Calibri"/>
        </w:rPr>
        <w:t>Download the exam and print it.  </w:t>
      </w:r>
    </w:p>
    <w:p w14:paraId="1BF2DDB6" w14:textId="77777777" w:rsidR="00F247B2" w:rsidRPr="001C3DD6" w:rsidRDefault="00F247B2" w:rsidP="00E870C5">
      <w:pPr>
        <w:numPr>
          <w:ilvl w:val="0"/>
          <w:numId w:val="9"/>
        </w:numPr>
        <w:spacing w:after="0"/>
        <w:rPr>
          <w:rFonts w:ascii="Verdana" w:hAnsi="Verdana" w:cs="Calibri"/>
        </w:rPr>
      </w:pPr>
      <w:r w:rsidRPr="001C3DD6">
        <w:rPr>
          <w:rFonts w:ascii="Verdana" w:hAnsi="Verdana" w:cs="Calibri"/>
          <w:b/>
          <w:bCs/>
          <w:u w:val="single"/>
        </w:rPr>
        <w:t>You must start your exam within 10 minutes of downloading the questions. </w:t>
      </w:r>
      <w:r w:rsidRPr="001C3DD6">
        <w:rPr>
          <w:rFonts w:ascii="Verdana" w:hAnsi="Verdana" w:cs="Calibri"/>
        </w:rPr>
        <w:t>  </w:t>
      </w:r>
    </w:p>
    <w:p w14:paraId="4F306044" w14:textId="77777777" w:rsidR="00F247B2" w:rsidRPr="001C3DD6" w:rsidRDefault="00F247B2" w:rsidP="00392F4F">
      <w:pPr>
        <w:spacing w:after="0"/>
        <w:rPr>
          <w:rFonts w:ascii="Verdana" w:hAnsi="Verdana" w:cs="Calibri"/>
        </w:rPr>
      </w:pPr>
      <w:r w:rsidRPr="001C3DD6">
        <w:rPr>
          <w:rFonts w:ascii="Verdana" w:hAnsi="Verdana" w:cs="Calibri"/>
        </w:rPr>
        <w:t> </w:t>
      </w:r>
    </w:p>
    <w:p w14:paraId="0DE9DFAE" w14:textId="77777777" w:rsidR="00F247B2" w:rsidRPr="001C3DD6" w:rsidRDefault="00F247B2" w:rsidP="000A062B">
      <w:pPr>
        <w:spacing w:after="0"/>
        <w:rPr>
          <w:rFonts w:ascii="Verdana" w:hAnsi="Verdana" w:cs="Calibri"/>
        </w:rPr>
      </w:pPr>
      <w:r w:rsidRPr="001C3DD6">
        <w:rPr>
          <w:rFonts w:ascii="Verdana" w:hAnsi="Verdana" w:cs="Calibri"/>
          <w:b/>
          <w:bCs/>
        </w:rPr>
        <w:t>STEP 2: Start the Exam</w:t>
      </w:r>
      <w:r w:rsidRPr="001C3DD6">
        <w:rPr>
          <w:rFonts w:ascii="Verdana" w:hAnsi="Verdana" w:cs="Calibri"/>
        </w:rPr>
        <w:t>  </w:t>
      </w:r>
    </w:p>
    <w:p w14:paraId="6036DAEB" w14:textId="77777777" w:rsidR="00F247B2" w:rsidRPr="001C3DD6" w:rsidRDefault="00F247B2" w:rsidP="000A062B">
      <w:pPr>
        <w:spacing w:after="0"/>
        <w:rPr>
          <w:rFonts w:ascii="Verdana" w:hAnsi="Verdana" w:cs="Calibri"/>
        </w:rPr>
      </w:pPr>
      <w:r w:rsidRPr="001C3DD6">
        <w:rPr>
          <w:rFonts w:ascii="Verdana" w:hAnsi="Verdana" w:cs="Calibri"/>
          <w:b/>
          <w:bCs/>
        </w:rPr>
        <w:t>Within 10 minutes of downloading the exam, </w:t>
      </w:r>
      <w:r w:rsidRPr="001C3DD6">
        <w:rPr>
          <w:rFonts w:ascii="Verdana" w:hAnsi="Verdana" w:cs="Calibri"/>
        </w:rPr>
        <w:t>you must launch the exam.  </w:t>
      </w:r>
    </w:p>
    <w:p w14:paraId="5152FAEA" w14:textId="4CF070A5" w:rsidR="00F247B2" w:rsidRPr="001C3DD6" w:rsidRDefault="00F247B2" w:rsidP="000A062B">
      <w:pPr>
        <w:spacing w:after="0"/>
        <w:rPr>
          <w:rFonts w:ascii="Verdana" w:hAnsi="Verdana" w:cs="Calibri"/>
        </w:rPr>
      </w:pPr>
      <w:r w:rsidRPr="001C3DD6">
        <w:rPr>
          <w:rFonts w:ascii="Verdana" w:hAnsi="Verdana" w:cs="Calibri"/>
        </w:rPr>
        <w:t>Log into Blackboard, then the course. Once you launch the exam in Blackboard, the </w:t>
      </w:r>
      <w:proofErr w:type="spellStart"/>
      <w:r w:rsidRPr="001C3DD6">
        <w:rPr>
          <w:rFonts w:ascii="Verdana" w:hAnsi="Verdana" w:cs="Calibri"/>
        </w:rPr>
        <w:t>LockDown</w:t>
      </w:r>
      <w:proofErr w:type="spellEnd"/>
      <w:r w:rsidRPr="001C3DD6">
        <w:rPr>
          <w:rFonts w:ascii="Verdana" w:hAnsi="Verdana" w:cs="Calibri"/>
        </w:rPr>
        <w:t> Browser and </w:t>
      </w:r>
      <w:proofErr w:type="spellStart"/>
      <w:r w:rsidRPr="001C3DD6">
        <w:rPr>
          <w:rFonts w:ascii="Verdana" w:hAnsi="Verdana" w:cs="Calibri"/>
        </w:rPr>
        <w:t>Respondus</w:t>
      </w:r>
      <w:proofErr w:type="spellEnd"/>
      <w:r w:rsidRPr="001C3DD6">
        <w:rPr>
          <w:rFonts w:ascii="Verdana" w:hAnsi="Verdana" w:cs="Calibri"/>
        </w:rPr>
        <w:t> Monitor will automatically open and walk you through the identity verification. The verification process involves showing your photo ID and using your computer camera to scan your environment.  </w:t>
      </w:r>
    </w:p>
    <w:p w14:paraId="7770BAAC" w14:textId="77777777" w:rsidR="00F247B2" w:rsidRPr="001C3DD6" w:rsidRDefault="00F247B2" w:rsidP="00E870C5">
      <w:pPr>
        <w:spacing w:after="0"/>
        <w:rPr>
          <w:rFonts w:ascii="Verdana" w:hAnsi="Verdana" w:cs="Calibri"/>
        </w:rPr>
      </w:pPr>
      <w:r w:rsidRPr="001C3DD6">
        <w:rPr>
          <w:rFonts w:ascii="Verdana" w:hAnsi="Verdana" w:cs="Calibri"/>
        </w:rPr>
        <w:t>  </w:t>
      </w:r>
    </w:p>
    <w:p w14:paraId="3AB64641" w14:textId="77777777" w:rsidR="00F247B2" w:rsidRPr="001C3DD6" w:rsidRDefault="00F247B2" w:rsidP="000A062B">
      <w:pPr>
        <w:spacing w:after="0"/>
        <w:rPr>
          <w:rFonts w:ascii="Verdana" w:hAnsi="Verdana" w:cs="Calibri"/>
        </w:rPr>
      </w:pPr>
      <w:r w:rsidRPr="001C3DD6">
        <w:rPr>
          <w:rFonts w:ascii="Verdana" w:hAnsi="Verdana" w:cs="Calibri"/>
          <w:b/>
          <w:bCs/>
        </w:rPr>
        <w:t>STEP 3: During the Exam</w:t>
      </w:r>
      <w:r w:rsidRPr="001C3DD6">
        <w:rPr>
          <w:rFonts w:ascii="Verdana" w:hAnsi="Verdana" w:cs="Calibri"/>
        </w:rPr>
        <w:t>  </w:t>
      </w:r>
    </w:p>
    <w:p w14:paraId="7DB2097F" w14:textId="77777777" w:rsidR="00F247B2" w:rsidRPr="001C3DD6" w:rsidRDefault="00F247B2" w:rsidP="000A062B">
      <w:pPr>
        <w:numPr>
          <w:ilvl w:val="0"/>
          <w:numId w:val="10"/>
        </w:numPr>
        <w:spacing w:after="0"/>
        <w:rPr>
          <w:rFonts w:ascii="Verdana" w:hAnsi="Verdana" w:cs="Calibri"/>
        </w:rPr>
      </w:pPr>
      <w:r w:rsidRPr="001C3DD6">
        <w:rPr>
          <w:rFonts w:ascii="Verdana" w:hAnsi="Verdana" w:cs="Calibri"/>
          <w:b/>
          <w:bCs/>
        </w:rPr>
        <w:t>Recording and Flags: </w:t>
      </w:r>
      <w:r w:rsidRPr="001C3DD6">
        <w:rPr>
          <w:rFonts w:ascii="Verdana" w:hAnsi="Verdana" w:cs="Calibri"/>
        </w:rPr>
        <w:t>While you are completing the exam, you are being recorded. If the reviewing system automatically flags suspicious activity, a faculty member or associate dean will review that part of the recording.  </w:t>
      </w:r>
    </w:p>
    <w:p w14:paraId="32233DD4" w14:textId="77777777" w:rsidR="00F247B2" w:rsidRPr="001C3DD6" w:rsidRDefault="00F247B2" w:rsidP="00392F4F">
      <w:pPr>
        <w:spacing w:after="0"/>
        <w:rPr>
          <w:rFonts w:ascii="Verdana" w:hAnsi="Verdana" w:cs="Calibri"/>
        </w:rPr>
      </w:pPr>
      <w:r w:rsidRPr="001C3DD6">
        <w:rPr>
          <w:rFonts w:ascii="Verdana" w:hAnsi="Verdana" w:cs="Calibri"/>
        </w:rPr>
        <w:lastRenderedPageBreak/>
        <w:t> </w:t>
      </w:r>
    </w:p>
    <w:p w14:paraId="0D866D87" w14:textId="77777777" w:rsidR="000A062B" w:rsidRPr="001C3DD6" w:rsidRDefault="00F247B2" w:rsidP="000A062B">
      <w:pPr>
        <w:numPr>
          <w:ilvl w:val="0"/>
          <w:numId w:val="11"/>
        </w:numPr>
        <w:spacing w:after="0"/>
        <w:rPr>
          <w:rFonts w:ascii="Verdana" w:hAnsi="Verdana" w:cs="Calibri"/>
        </w:rPr>
      </w:pPr>
      <w:r w:rsidRPr="001C3DD6">
        <w:rPr>
          <w:rFonts w:ascii="Verdana" w:hAnsi="Verdana" w:cs="Calibri"/>
          <w:b/>
          <w:bCs/>
        </w:rPr>
        <w:t>Timing</w:t>
      </w:r>
      <w:r w:rsidRPr="001C3DD6">
        <w:rPr>
          <w:rFonts w:ascii="Verdana" w:hAnsi="Verdana" w:cs="Calibri"/>
        </w:rPr>
        <w:t>: You will have a timer on screen, and the exam will automatically </w:t>
      </w:r>
      <w:proofErr w:type="gramStart"/>
      <w:r w:rsidRPr="001C3DD6">
        <w:rPr>
          <w:rFonts w:ascii="Verdana" w:hAnsi="Verdana" w:cs="Calibri"/>
        </w:rPr>
        <w:t>submit</w:t>
      </w:r>
      <w:proofErr w:type="gramEnd"/>
      <w:r w:rsidRPr="001C3DD6">
        <w:rPr>
          <w:rFonts w:ascii="Verdana" w:hAnsi="Verdana" w:cs="Calibri"/>
        </w:rPr>
        <w:t> when time expires. If you have an extended time accommodation, the timer will automatically incorporate that extension.</w:t>
      </w:r>
    </w:p>
    <w:p w14:paraId="0C32EB2D" w14:textId="77777777" w:rsidR="000A062B" w:rsidRPr="001C3DD6" w:rsidRDefault="000A062B" w:rsidP="000A062B">
      <w:pPr>
        <w:spacing w:after="0"/>
        <w:ind w:left="720"/>
        <w:rPr>
          <w:rFonts w:ascii="Verdana" w:hAnsi="Verdana" w:cs="Calibri"/>
        </w:rPr>
      </w:pPr>
    </w:p>
    <w:p w14:paraId="4173A828" w14:textId="77777777" w:rsidR="000A062B" w:rsidRPr="001C3DD6" w:rsidRDefault="00F247B2" w:rsidP="000A062B">
      <w:pPr>
        <w:numPr>
          <w:ilvl w:val="0"/>
          <w:numId w:val="11"/>
        </w:numPr>
        <w:spacing w:after="0"/>
        <w:rPr>
          <w:rFonts w:ascii="Verdana" w:hAnsi="Verdana" w:cs="Calibri"/>
        </w:rPr>
      </w:pPr>
      <w:r w:rsidRPr="001C3DD6">
        <w:rPr>
          <w:rFonts w:ascii="Verdana" w:hAnsi="Verdana" w:cs="Calibri"/>
          <w:b/>
          <w:bCs/>
        </w:rPr>
        <w:t>Restroom breaks/other interruptions: </w:t>
      </w:r>
      <w:r w:rsidRPr="001C3DD6">
        <w:rPr>
          <w:rFonts w:ascii="Verdana" w:hAnsi="Verdana" w:cs="Calibri"/>
        </w:rPr>
        <w:t>You are permitted to take brief restroom breaks during the exam. Hold up two fingers to the web camera. You must return promptly. The system will flag this as an anomaly, but we will know to ignore it unless the break is excessive. If you run into an issue that delays you, simply explain what happened to the camera so that the reviewer can assess the situation.</w:t>
      </w:r>
    </w:p>
    <w:p w14:paraId="072F0584" w14:textId="77777777" w:rsidR="000A062B" w:rsidRPr="001C3DD6" w:rsidRDefault="000A062B" w:rsidP="000A062B">
      <w:pPr>
        <w:spacing w:after="0"/>
        <w:rPr>
          <w:rFonts w:ascii="Verdana" w:hAnsi="Verdana" w:cs="Calibri"/>
        </w:rPr>
      </w:pPr>
    </w:p>
    <w:p w14:paraId="524B38C9" w14:textId="46F85F7A" w:rsidR="00F247B2" w:rsidRPr="001C3DD6" w:rsidRDefault="00F247B2" w:rsidP="000A062B">
      <w:pPr>
        <w:numPr>
          <w:ilvl w:val="0"/>
          <w:numId w:val="11"/>
        </w:numPr>
        <w:spacing w:after="0"/>
        <w:rPr>
          <w:rFonts w:ascii="Verdana" w:hAnsi="Verdana" w:cs="Calibri"/>
        </w:rPr>
      </w:pPr>
      <w:r w:rsidRPr="001C3DD6">
        <w:rPr>
          <w:rFonts w:ascii="Verdana" w:hAnsi="Verdana" w:cs="Calibri"/>
          <w:b/>
          <w:bCs/>
        </w:rPr>
        <w:t>Testing Environment: </w:t>
      </w:r>
      <w:r w:rsidRPr="001C3DD6">
        <w:rPr>
          <w:rFonts w:ascii="Verdana" w:hAnsi="Verdana" w:cs="Calibri"/>
        </w:rPr>
        <w:t> </w:t>
      </w:r>
    </w:p>
    <w:p w14:paraId="2ACE4FA9" w14:textId="77777777" w:rsidR="00F247B2" w:rsidRPr="001C3DD6" w:rsidRDefault="00F247B2" w:rsidP="000A062B">
      <w:pPr>
        <w:numPr>
          <w:ilvl w:val="0"/>
          <w:numId w:val="14"/>
        </w:numPr>
        <w:spacing w:after="0"/>
        <w:rPr>
          <w:rFonts w:ascii="Verdana" w:hAnsi="Verdana" w:cs="Calibri"/>
        </w:rPr>
      </w:pPr>
      <w:r w:rsidRPr="001C3DD6">
        <w:rPr>
          <w:rFonts w:ascii="Verdana" w:hAnsi="Verdana" w:cs="Calibri"/>
        </w:rPr>
        <w:t>Try to ensure you are in a location where you will not be interrupted  </w:t>
      </w:r>
    </w:p>
    <w:p w14:paraId="47D2DBAA" w14:textId="77777777" w:rsidR="00F247B2" w:rsidRPr="001C3DD6" w:rsidRDefault="00F247B2" w:rsidP="000A062B">
      <w:pPr>
        <w:numPr>
          <w:ilvl w:val="0"/>
          <w:numId w:val="15"/>
        </w:numPr>
        <w:spacing w:after="0"/>
        <w:rPr>
          <w:rFonts w:ascii="Verdana" w:hAnsi="Verdana" w:cs="Calibri"/>
        </w:rPr>
      </w:pPr>
      <w:r w:rsidRPr="001C3DD6">
        <w:rPr>
          <w:rFonts w:ascii="Verdana" w:hAnsi="Verdana" w:cs="Calibri"/>
        </w:rPr>
        <w:t>Remove all other devices (e.g., tablets, phones, smart watches, second computers)  </w:t>
      </w:r>
    </w:p>
    <w:p w14:paraId="7F41D75B" w14:textId="77777777" w:rsidR="00F247B2" w:rsidRPr="001C3DD6" w:rsidRDefault="00F247B2" w:rsidP="000A062B">
      <w:pPr>
        <w:numPr>
          <w:ilvl w:val="0"/>
          <w:numId w:val="16"/>
        </w:numPr>
        <w:spacing w:after="0"/>
        <w:rPr>
          <w:rFonts w:ascii="Verdana" w:hAnsi="Verdana" w:cs="Calibri"/>
        </w:rPr>
      </w:pPr>
      <w:r w:rsidRPr="001C3DD6">
        <w:rPr>
          <w:rFonts w:ascii="Verdana" w:hAnsi="Verdana" w:cs="Calibri"/>
        </w:rPr>
        <w:t xml:space="preserve">Clear your desk </w:t>
      </w:r>
      <w:proofErr w:type="gramStart"/>
      <w:r w:rsidRPr="001C3DD6">
        <w:rPr>
          <w:rFonts w:ascii="Verdana" w:hAnsi="Verdana" w:cs="Calibri"/>
        </w:rPr>
        <w:t>of</w:t>
      </w:r>
      <w:proofErr w:type="gramEnd"/>
      <w:r w:rsidRPr="001C3DD6">
        <w:rPr>
          <w:rFonts w:ascii="Verdana" w:hAnsi="Verdana" w:cs="Calibri"/>
        </w:rPr>
        <w:t xml:space="preserve"> all external materials not permitted — books, papers, other devices  </w:t>
      </w:r>
    </w:p>
    <w:p w14:paraId="1BEFACA8" w14:textId="77777777" w:rsidR="00F247B2" w:rsidRPr="001C3DD6" w:rsidRDefault="00F247B2" w:rsidP="000A062B">
      <w:pPr>
        <w:numPr>
          <w:ilvl w:val="0"/>
          <w:numId w:val="17"/>
        </w:numPr>
        <w:spacing w:after="0"/>
        <w:rPr>
          <w:rFonts w:ascii="Verdana" w:hAnsi="Verdana" w:cs="Calibri"/>
        </w:rPr>
      </w:pPr>
      <w:r w:rsidRPr="001C3DD6">
        <w:rPr>
          <w:rFonts w:ascii="Verdana" w:hAnsi="Verdana" w:cs="Calibri"/>
        </w:rPr>
        <w:t>To produce a good webcam video, do the following:  </w:t>
      </w:r>
    </w:p>
    <w:p w14:paraId="54BF6067" w14:textId="77777777" w:rsidR="00F247B2" w:rsidRPr="001C3DD6" w:rsidRDefault="00F247B2" w:rsidP="000A062B">
      <w:pPr>
        <w:numPr>
          <w:ilvl w:val="0"/>
          <w:numId w:val="18"/>
        </w:numPr>
        <w:tabs>
          <w:tab w:val="num" w:pos="720"/>
        </w:tabs>
        <w:spacing w:after="0"/>
        <w:rPr>
          <w:rFonts w:ascii="Verdana" w:hAnsi="Verdana" w:cs="Calibri"/>
        </w:rPr>
      </w:pPr>
      <w:r w:rsidRPr="001C3DD6">
        <w:rPr>
          <w:rFonts w:ascii="Verdana" w:hAnsi="Verdana" w:cs="Calibri"/>
        </w:rPr>
        <w:t>Avoid wearing baseball caps or hats with brims  </w:t>
      </w:r>
    </w:p>
    <w:p w14:paraId="4CE2322C" w14:textId="77777777" w:rsidR="00F247B2" w:rsidRPr="001C3DD6" w:rsidRDefault="00F247B2" w:rsidP="000A062B">
      <w:pPr>
        <w:numPr>
          <w:ilvl w:val="0"/>
          <w:numId w:val="19"/>
        </w:numPr>
        <w:tabs>
          <w:tab w:val="clear" w:pos="720"/>
          <w:tab w:val="num" w:pos="1080"/>
        </w:tabs>
        <w:spacing w:after="0"/>
        <w:ind w:left="1080"/>
        <w:rPr>
          <w:rFonts w:ascii="Verdana" w:hAnsi="Verdana" w:cs="Calibri"/>
        </w:rPr>
      </w:pPr>
      <w:r w:rsidRPr="001C3DD6">
        <w:rPr>
          <w:rFonts w:ascii="Verdana" w:hAnsi="Verdana" w:cs="Calibri"/>
        </w:rPr>
        <w:t xml:space="preserve">Ensure your computer or tablet is on a firm surface (a desk or </w:t>
      </w:r>
      <w:proofErr w:type="gramStart"/>
      <w:r w:rsidRPr="001C3DD6">
        <w:rPr>
          <w:rFonts w:ascii="Verdana" w:hAnsi="Verdana" w:cs="Calibri"/>
        </w:rPr>
        <w:t>table) —</w:t>
      </w:r>
      <w:proofErr w:type="gramEnd"/>
      <w:r w:rsidRPr="001C3DD6">
        <w:rPr>
          <w:rFonts w:ascii="Verdana" w:hAnsi="Verdana" w:cs="Calibri"/>
        </w:rPr>
        <w:t xml:space="preserve"> not on your lap, a bed, or other surface that might move  </w:t>
      </w:r>
    </w:p>
    <w:p w14:paraId="1CABAB43" w14:textId="77777777" w:rsidR="00F247B2" w:rsidRPr="001C3DD6" w:rsidRDefault="00F247B2" w:rsidP="000A062B">
      <w:pPr>
        <w:numPr>
          <w:ilvl w:val="0"/>
          <w:numId w:val="20"/>
        </w:numPr>
        <w:tabs>
          <w:tab w:val="clear" w:pos="720"/>
          <w:tab w:val="num" w:pos="1080"/>
        </w:tabs>
        <w:spacing w:after="0"/>
        <w:ind w:left="1080"/>
        <w:rPr>
          <w:rFonts w:ascii="Verdana" w:hAnsi="Verdana" w:cs="Calibri"/>
        </w:rPr>
      </w:pPr>
      <w:r w:rsidRPr="001C3DD6">
        <w:rPr>
          <w:rFonts w:ascii="Verdana" w:hAnsi="Verdana" w:cs="Calibri"/>
        </w:rPr>
        <w:t>If using a built-in webcam, avoid tilting the screen after the webcam setup is complete  </w:t>
      </w:r>
    </w:p>
    <w:p w14:paraId="00D5E4B0" w14:textId="77777777" w:rsidR="00F247B2" w:rsidRPr="001C3DD6" w:rsidRDefault="00F247B2" w:rsidP="000A062B">
      <w:pPr>
        <w:numPr>
          <w:ilvl w:val="0"/>
          <w:numId w:val="21"/>
        </w:numPr>
        <w:tabs>
          <w:tab w:val="clear" w:pos="720"/>
          <w:tab w:val="num" w:pos="1080"/>
        </w:tabs>
        <w:spacing w:after="0"/>
        <w:ind w:left="1080"/>
        <w:rPr>
          <w:rFonts w:ascii="Verdana" w:hAnsi="Verdana" w:cs="Calibri"/>
        </w:rPr>
      </w:pPr>
      <w:r w:rsidRPr="001C3DD6">
        <w:rPr>
          <w:rFonts w:ascii="Verdana" w:hAnsi="Verdana" w:cs="Calibri"/>
        </w:rPr>
        <w:t>Take the exam in a well-lit room and avoid backlighting, such as sitting with your back to a window  </w:t>
      </w:r>
    </w:p>
    <w:p w14:paraId="28B2E205" w14:textId="77777777" w:rsidR="00F247B2" w:rsidRPr="001C3DD6" w:rsidRDefault="00F247B2" w:rsidP="000A062B">
      <w:pPr>
        <w:numPr>
          <w:ilvl w:val="0"/>
          <w:numId w:val="22"/>
        </w:numPr>
        <w:tabs>
          <w:tab w:val="num" w:pos="720"/>
        </w:tabs>
        <w:spacing w:after="0"/>
        <w:rPr>
          <w:rFonts w:ascii="Verdana" w:hAnsi="Verdana" w:cs="Calibri"/>
        </w:rPr>
      </w:pPr>
      <w:r w:rsidRPr="001C3DD6">
        <w:rPr>
          <w:rFonts w:ascii="Verdana" w:hAnsi="Verdana" w:cs="Calibri"/>
        </w:rPr>
        <w:t>Remember that </w:t>
      </w:r>
      <w:proofErr w:type="spellStart"/>
      <w:r w:rsidRPr="001C3DD6">
        <w:rPr>
          <w:rFonts w:ascii="Verdana" w:hAnsi="Verdana" w:cs="Calibri"/>
        </w:rPr>
        <w:t>LockDown</w:t>
      </w:r>
      <w:proofErr w:type="spellEnd"/>
      <w:r w:rsidRPr="001C3DD6">
        <w:rPr>
          <w:rFonts w:ascii="Verdana" w:hAnsi="Verdana" w:cs="Calibri"/>
        </w:rPr>
        <w:t> Browser will prevent you from accessing other websites or applications; you will be unable to exit the test until all questions are completed and submitted.  </w:t>
      </w:r>
    </w:p>
    <w:p w14:paraId="7195A87D" w14:textId="77777777" w:rsidR="00F247B2" w:rsidRPr="001C3DD6" w:rsidRDefault="00F247B2" w:rsidP="00392F4F">
      <w:pPr>
        <w:spacing w:after="0"/>
        <w:rPr>
          <w:rFonts w:ascii="Verdana" w:hAnsi="Verdana" w:cs="Calibri"/>
        </w:rPr>
      </w:pPr>
      <w:r w:rsidRPr="001C3DD6">
        <w:rPr>
          <w:rFonts w:ascii="Verdana" w:hAnsi="Verdana" w:cs="Calibri"/>
        </w:rPr>
        <w:t>  </w:t>
      </w:r>
    </w:p>
    <w:p w14:paraId="156DC47A" w14:textId="77777777" w:rsidR="00F247B2" w:rsidRPr="001C3DD6" w:rsidRDefault="00F247B2" w:rsidP="00F247B2">
      <w:pPr>
        <w:rPr>
          <w:rFonts w:ascii="Verdana" w:hAnsi="Verdana" w:cs="Calibri"/>
        </w:rPr>
      </w:pPr>
      <w:r w:rsidRPr="001C3DD6">
        <w:rPr>
          <w:rFonts w:ascii="Verdana" w:hAnsi="Verdana" w:cs="Calibri"/>
          <w:b/>
          <w:bCs/>
        </w:rPr>
        <w:t>STEP 4: Submitting the Exam</w:t>
      </w:r>
      <w:r w:rsidRPr="001C3DD6">
        <w:rPr>
          <w:rFonts w:ascii="Verdana" w:hAnsi="Verdana" w:cs="Calibri"/>
        </w:rPr>
        <w:t>  </w:t>
      </w:r>
    </w:p>
    <w:p w14:paraId="2F173E55" w14:textId="77777777" w:rsidR="00F247B2" w:rsidRPr="001C3DD6" w:rsidRDefault="00F247B2" w:rsidP="00392F4F">
      <w:pPr>
        <w:spacing w:after="0"/>
        <w:rPr>
          <w:rFonts w:ascii="Verdana" w:hAnsi="Verdana" w:cs="Calibri"/>
        </w:rPr>
      </w:pPr>
      <w:r w:rsidRPr="001C3DD6">
        <w:rPr>
          <w:rFonts w:ascii="Verdana" w:hAnsi="Verdana" w:cs="Calibri"/>
        </w:rPr>
        <w:t xml:space="preserve">When you are done or time runs out, your exam will be submitted through Blackboard. You will receive an email confirmation with a confirmation number. Once you receive that email your exam has been successfully submitted to the instructor for grading. Keep the Blackboard email as a receipt of submission. You may see on your screen a spinning wheel as the </w:t>
      </w:r>
      <w:r w:rsidRPr="001C3DD6">
        <w:rPr>
          <w:rFonts w:ascii="Verdana" w:hAnsi="Verdana" w:cs="Calibri"/>
        </w:rPr>
        <w:lastRenderedPageBreak/>
        <w:t>video is being uploaded, this may take a while. Do not close the screen until </w:t>
      </w:r>
      <w:proofErr w:type="spellStart"/>
      <w:r w:rsidRPr="001C3DD6">
        <w:rPr>
          <w:rFonts w:ascii="Verdana" w:hAnsi="Verdana" w:cs="Calibri"/>
        </w:rPr>
        <w:t>Respondus</w:t>
      </w:r>
      <w:proofErr w:type="spellEnd"/>
      <w:r w:rsidRPr="001C3DD6">
        <w:rPr>
          <w:rFonts w:ascii="Verdana" w:hAnsi="Verdana" w:cs="Calibri"/>
        </w:rPr>
        <w:t> says it is done.    </w:t>
      </w:r>
    </w:p>
    <w:p w14:paraId="29BF1DB2" w14:textId="77777777" w:rsidR="00F247B2" w:rsidRPr="001C3DD6" w:rsidRDefault="00F247B2" w:rsidP="00392F4F">
      <w:pPr>
        <w:spacing w:after="0"/>
        <w:rPr>
          <w:rFonts w:ascii="Verdana" w:hAnsi="Verdana" w:cs="Calibri"/>
        </w:rPr>
      </w:pPr>
      <w:r w:rsidRPr="001C3DD6">
        <w:rPr>
          <w:rFonts w:ascii="Verdana" w:hAnsi="Verdana" w:cs="Calibri"/>
        </w:rPr>
        <w:t>  </w:t>
      </w:r>
    </w:p>
    <w:p w14:paraId="23E2EED6" w14:textId="4C080014" w:rsidR="00F247B2" w:rsidRPr="001C3DD6" w:rsidRDefault="00F247B2" w:rsidP="00E870C5">
      <w:pPr>
        <w:pStyle w:val="Heading2"/>
        <w:spacing w:before="0" w:after="0"/>
        <w:jc w:val="center"/>
        <w:rPr>
          <w:rFonts w:ascii="Verdana" w:hAnsi="Verdana" w:cs="Calibri"/>
          <w:b/>
          <w:bCs/>
          <w:sz w:val="36"/>
          <w:szCs w:val="36"/>
          <w:lang w:eastAsia="en-US"/>
        </w:rPr>
      </w:pPr>
      <w:r w:rsidRPr="001C3DD6">
        <w:rPr>
          <w:rFonts w:ascii="Verdana" w:hAnsi="Verdana" w:cs="Calibri"/>
          <w:b/>
          <w:bCs/>
          <w:sz w:val="36"/>
          <w:szCs w:val="36"/>
          <w:lang w:eastAsia="en-US"/>
        </w:rPr>
        <w:t>Take Home Exam </w:t>
      </w:r>
    </w:p>
    <w:p w14:paraId="53F151EC" w14:textId="77777777" w:rsidR="00F247B2" w:rsidRPr="001C3DD6" w:rsidRDefault="00F247B2" w:rsidP="00392F4F">
      <w:pPr>
        <w:spacing w:after="0"/>
        <w:rPr>
          <w:rFonts w:ascii="Verdana" w:hAnsi="Verdana" w:cs="Calibri"/>
        </w:rPr>
      </w:pPr>
      <w:r w:rsidRPr="001C3DD6">
        <w:rPr>
          <w:rFonts w:ascii="Verdana" w:hAnsi="Verdana" w:cs="Calibri"/>
        </w:rPr>
        <w:t> </w:t>
      </w:r>
    </w:p>
    <w:p w14:paraId="6BE09DD4" w14:textId="77777777" w:rsidR="00F247B2" w:rsidRPr="001C3DD6" w:rsidRDefault="00F247B2" w:rsidP="00F247B2">
      <w:pPr>
        <w:rPr>
          <w:rFonts w:ascii="Verdana" w:hAnsi="Verdana" w:cs="Calibri"/>
        </w:rPr>
      </w:pPr>
      <w:r w:rsidRPr="001C3DD6">
        <w:rPr>
          <w:rFonts w:ascii="Verdana" w:hAnsi="Verdana" w:cs="Calibri"/>
        </w:rPr>
        <w:t>To access your exam, log on to Blackboard and navigate to the Midterm/Final Exam Module at the time listed on the syllabus/exam schedule. If you don’t see the exam release at the start time expected, refresh your browser to update your view. Open the Exam Assignment.  You have the option of printing your exam. Write the exam answers directly into Blackboard or otherwise follow the exam instructions.  You will be able to start and stop over the time allowed by the exam schedule. </w:t>
      </w:r>
    </w:p>
    <w:p w14:paraId="52781839" w14:textId="40727375" w:rsidR="00F247B2" w:rsidRDefault="00F247B2" w:rsidP="00392F4F">
      <w:pPr>
        <w:spacing w:after="0"/>
        <w:rPr>
          <w:rFonts w:ascii="Verdana" w:hAnsi="Verdana" w:cs="Calibri"/>
        </w:rPr>
      </w:pPr>
      <w:r w:rsidRPr="001C3DD6">
        <w:rPr>
          <w:rFonts w:ascii="Verdana" w:hAnsi="Verdana" w:cs="Calibri"/>
          <w:b/>
          <w:bCs/>
        </w:rPr>
        <w:t>You</w:t>
      </w:r>
      <w:r w:rsidRPr="001C3DD6">
        <w:rPr>
          <w:rFonts w:ascii="Verdana" w:hAnsi="Verdana" w:cs="Calibri"/>
        </w:rPr>
        <w:t> </w:t>
      </w:r>
      <w:proofErr w:type="gramStart"/>
      <w:r w:rsidRPr="001C3DD6">
        <w:rPr>
          <w:rFonts w:ascii="Verdana" w:hAnsi="Verdana" w:cs="Calibri"/>
          <w:b/>
          <w:bCs/>
        </w:rPr>
        <w:t>must hit</w:t>
      </w:r>
      <w:proofErr w:type="gramEnd"/>
      <w:r w:rsidRPr="001C3DD6">
        <w:rPr>
          <w:rFonts w:ascii="Verdana" w:hAnsi="Verdana" w:cs="Calibri"/>
          <w:b/>
          <w:bCs/>
        </w:rPr>
        <w:t> submit </w:t>
      </w:r>
      <w:r w:rsidRPr="001C3DD6">
        <w:rPr>
          <w:rFonts w:ascii="Verdana" w:hAnsi="Verdana" w:cs="Calibri"/>
        </w:rPr>
        <w:t>on Blackboard before the due date and time listed on the exam schedule</w:t>
      </w:r>
      <w:r w:rsidR="00392F4F" w:rsidRPr="001C3DD6">
        <w:rPr>
          <w:rFonts w:ascii="Verdana" w:hAnsi="Verdana" w:cs="Calibri"/>
        </w:rPr>
        <w:t xml:space="preserve"> for a take home exam</w:t>
      </w:r>
      <w:r w:rsidRPr="001C3DD6">
        <w:rPr>
          <w:rFonts w:ascii="Verdana" w:hAnsi="Verdana" w:cs="Calibri"/>
        </w:rPr>
        <w:t>.  </w:t>
      </w:r>
    </w:p>
    <w:p w14:paraId="1E069F4E" w14:textId="77777777" w:rsidR="00E870C5" w:rsidRPr="001C3DD6" w:rsidRDefault="00E870C5" w:rsidP="00392F4F">
      <w:pPr>
        <w:spacing w:after="0"/>
        <w:rPr>
          <w:rFonts w:ascii="Verdana" w:hAnsi="Verdana" w:cs="Calibri"/>
        </w:rPr>
      </w:pPr>
    </w:p>
    <w:p w14:paraId="6446187F" w14:textId="6641A71C" w:rsidR="00F247B2" w:rsidRPr="001C3DD6" w:rsidRDefault="00F247B2" w:rsidP="00E870C5">
      <w:pPr>
        <w:pStyle w:val="Heading2"/>
        <w:spacing w:before="0" w:after="0"/>
        <w:jc w:val="center"/>
        <w:rPr>
          <w:rFonts w:ascii="Verdana" w:hAnsi="Verdana" w:cs="Calibri"/>
          <w:b/>
          <w:bCs/>
          <w:sz w:val="36"/>
          <w:szCs w:val="36"/>
          <w:lang w:eastAsia="en-US"/>
        </w:rPr>
      </w:pPr>
      <w:r w:rsidRPr="001C3DD6">
        <w:rPr>
          <w:rFonts w:ascii="Verdana" w:hAnsi="Verdana" w:cs="Calibri"/>
          <w:b/>
          <w:bCs/>
          <w:sz w:val="36"/>
          <w:szCs w:val="36"/>
          <w:lang w:eastAsia="en-US"/>
        </w:rPr>
        <w:t>Troubleshooting During the Exam </w:t>
      </w:r>
    </w:p>
    <w:p w14:paraId="7026BF83" w14:textId="77777777" w:rsidR="00F247B2" w:rsidRPr="001C3DD6" w:rsidRDefault="00F247B2" w:rsidP="00392F4F">
      <w:pPr>
        <w:spacing w:after="0"/>
        <w:rPr>
          <w:rFonts w:ascii="Verdana" w:hAnsi="Verdana" w:cs="Calibri"/>
        </w:rPr>
      </w:pPr>
      <w:r w:rsidRPr="001C3DD6">
        <w:rPr>
          <w:rFonts w:ascii="Verdana" w:hAnsi="Verdana" w:cs="Calibri"/>
        </w:rPr>
        <w:t> </w:t>
      </w:r>
    </w:p>
    <w:p w14:paraId="198DFCB4" w14:textId="77777777" w:rsidR="00F247B2" w:rsidRPr="001C3DD6" w:rsidRDefault="00F247B2" w:rsidP="00F247B2">
      <w:pPr>
        <w:rPr>
          <w:rFonts w:ascii="Verdana" w:hAnsi="Verdana" w:cs="Calibri"/>
        </w:rPr>
      </w:pPr>
      <w:r w:rsidRPr="001C3DD6">
        <w:rPr>
          <w:rFonts w:ascii="Verdana" w:hAnsi="Verdana" w:cs="Calibri"/>
        </w:rPr>
        <w:t>If you encounter any issues during the exam, try closing the exam software. Go back into Blackboard and relaunch the exam. You may be required to go through the identity verification process.  </w:t>
      </w:r>
    </w:p>
    <w:p w14:paraId="44A362F1" w14:textId="281B16C8" w:rsidR="00F247B2" w:rsidRPr="001C3DD6" w:rsidRDefault="00F247B2" w:rsidP="00F247B2">
      <w:pPr>
        <w:rPr>
          <w:rFonts w:ascii="Verdana" w:hAnsi="Verdana" w:cs="Calibri"/>
        </w:rPr>
      </w:pPr>
      <w:r w:rsidRPr="001C3DD6">
        <w:rPr>
          <w:rFonts w:ascii="Verdana" w:hAnsi="Verdana" w:cs="Calibri"/>
        </w:rPr>
        <w:t> If you are still unable to relaunch the exam and/or if you encounter other difficulties, such as an inoperable computer, that prevent you from continuing the exam, immediately contact the </w:t>
      </w:r>
      <w:r w:rsidRPr="001C3DD6">
        <w:rPr>
          <w:rFonts w:ascii="Verdana" w:hAnsi="Verdana" w:cs="Calibri"/>
          <w:b/>
          <w:bCs/>
        </w:rPr>
        <w:t>Exam </w:t>
      </w:r>
      <w:proofErr w:type="spellStart"/>
      <w:r w:rsidRPr="001C3DD6">
        <w:rPr>
          <w:rFonts w:ascii="Verdana" w:hAnsi="Verdana" w:cs="Calibri"/>
          <w:b/>
          <w:bCs/>
        </w:rPr>
        <w:t>HelpLine</w:t>
      </w:r>
      <w:proofErr w:type="spellEnd"/>
      <w:r w:rsidRPr="001C3DD6">
        <w:rPr>
          <w:rFonts w:ascii="Verdana" w:hAnsi="Verdana" w:cs="Calibri"/>
          <w:b/>
          <w:bCs/>
        </w:rPr>
        <w:t> at 216-687-2539</w:t>
      </w:r>
      <w:r w:rsidRPr="001C3DD6">
        <w:rPr>
          <w:rFonts w:ascii="Verdana" w:hAnsi="Verdana" w:cs="Calibri"/>
        </w:rPr>
        <w:t xml:space="preserve"> to report the issue in real time. Please leave a message if you </w:t>
      </w:r>
      <w:proofErr w:type="gramStart"/>
      <w:r w:rsidRPr="001C3DD6">
        <w:rPr>
          <w:rFonts w:ascii="Verdana" w:hAnsi="Verdana" w:cs="Calibri"/>
        </w:rPr>
        <w:t>connect with</w:t>
      </w:r>
      <w:proofErr w:type="gramEnd"/>
      <w:r w:rsidRPr="001C3DD6">
        <w:rPr>
          <w:rFonts w:ascii="Verdana" w:hAnsi="Verdana" w:cs="Calibri"/>
        </w:rPr>
        <w:t xml:space="preserve"> voicemail, as we will respond to calls in the order received.  </w:t>
      </w:r>
    </w:p>
    <w:p w14:paraId="765EEA31" w14:textId="1507876B" w:rsidR="00F247B2" w:rsidRPr="001C3DD6" w:rsidRDefault="00F247B2" w:rsidP="00392F4F">
      <w:pPr>
        <w:spacing w:after="0"/>
        <w:rPr>
          <w:rFonts w:ascii="Verdana" w:hAnsi="Verdana" w:cs="Calibri"/>
        </w:rPr>
      </w:pPr>
      <w:r w:rsidRPr="001C3DD6">
        <w:rPr>
          <w:rFonts w:ascii="Verdana" w:hAnsi="Verdana" w:cs="Calibri"/>
        </w:rPr>
        <w:t> The exam software should pause the time to complete while you are logged off. If the time continues to run while you are logged off and you have lost more than 15 minutes of time, </w:t>
      </w:r>
      <w:proofErr w:type="gramStart"/>
      <w:r w:rsidRPr="001C3DD6">
        <w:rPr>
          <w:rFonts w:ascii="Verdana" w:hAnsi="Verdana" w:cs="Calibri"/>
        </w:rPr>
        <w:t>inform</w:t>
      </w:r>
      <w:proofErr w:type="gramEnd"/>
      <w:r w:rsidRPr="001C3DD6">
        <w:rPr>
          <w:rFonts w:ascii="Verdana" w:hAnsi="Verdana" w:cs="Calibri"/>
        </w:rPr>
        <w:t xml:space="preserve"> the proctor or call the Exam </w:t>
      </w:r>
      <w:proofErr w:type="spellStart"/>
      <w:r w:rsidRPr="001C3DD6">
        <w:rPr>
          <w:rFonts w:ascii="Verdana" w:hAnsi="Verdana" w:cs="Calibri"/>
        </w:rPr>
        <w:t>HelpLine</w:t>
      </w:r>
      <w:proofErr w:type="spellEnd"/>
      <w:r w:rsidRPr="001C3DD6">
        <w:rPr>
          <w:rFonts w:ascii="Verdana" w:hAnsi="Verdana" w:cs="Calibri"/>
        </w:rPr>
        <w:t> at 216-687-2539 to report the issue, and continue to complete the exam online with the time remaining.   </w:t>
      </w:r>
    </w:p>
    <w:p w14:paraId="04A46063" w14:textId="77777777" w:rsidR="00392F4F" w:rsidRPr="001C3DD6" w:rsidRDefault="00392F4F" w:rsidP="00392F4F">
      <w:pPr>
        <w:spacing w:after="0"/>
        <w:rPr>
          <w:rFonts w:ascii="Verdana" w:hAnsi="Verdana" w:cs="Calibri"/>
        </w:rPr>
      </w:pPr>
    </w:p>
    <w:p w14:paraId="324B42B4" w14:textId="77777777" w:rsidR="00F247B2" w:rsidRPr="00E870C5" w:rsidRDefault="00F247B2" w:rsidP="00E870C5">
      <w:pPr>
        <w:pStyle w:val="Heading2"/>
        <w:spacing w:before="0" w:after="0"/>
        <w:jc w:val="center"/>
        <w:rPr>
          <w:rFonts w:ascii="Verdana" w:hAnsi="Verdana" w:cs="Calibri"/>
          <w:b/>
          <w:bCs/>
          <w:sz w:val="36"/>
          <w:szCs w:val="36"/>
          <w:lang w:eastAsia="en-US"/>
        </w:rPr>
      </w:pPr>
      <w:r w:rsidRPr="00E870C5">
        <w:rPr>
          <w:rFonts w:ascii="Verdana" w:hAnsi="Verdana" w:cs="Calibri"/>
          <w:b/>
          <w:bCs/>
          <w:sz w:val="36"/>
          <w:szCs w:val="36"/>
          <w:lang w:eastAsia="en-US"/>
        </w:rPr>
        <w:t>Other Emergencies  </w:t>
      </w:r>
    </w:p>
    <w:p w14:paraId="0C4AB242" w14:textId="77777777" w:rsidR="00F247B2" w:rsidRPr="001C3DD6" w:rsidRDefault="00F247B2" w:rsidP="00392F4F">
      <w:pPr>
        <w:spacing w:after="0"/>
        <w:rPr>
          <w:rFonts w:ascii="Verdana" w:hAnsi="Verdana" w:cs="Calibri"/>
        </w:rPr>
      </w:pPr>
      <w:r w:rsidRPr="001C3DD6">
        <w:rPr>
          <w:rFonts w:ascii="Verdana" w:hAnsi="Verdana" w:cs="Calibri"/>
        </w:rPr>
        <w:t> </w:t>
      </w:r>
    </w:p>
    <w:p w14:paraId="28A550AA" w14:textId="77777777" w:rsidR="00F247B2" w:rsidRPr="001C3DD6" w:rsidRDefault="00F247B2" w:rsidP="00F247B2">
      <w:pPr>
        <w:rPr>
          <w:rFonts w:ascii="Verdana" w:hAnsi="Verdana" w:cs="Calibri"/>
        </w:rPr>
      </w:pPr>
      <w:r w:rsidRPr="001C3DD6">
        <w:rPr>
          <w:rFonts w:ascii="Verdana" w:hAnsi="Verdana" w:cs="Calibri"/>
        </w:rPr>
        <w:t xml:space="preserve">If you are unable to take the exam due to an unforeseen emergency, contact Assistant Dean Bolt 216-687-2306 or Associate Dean Witmer-Rich 216-687-2535, </w:t>
      </w:r>
      <w:r w:rsidRPr="001C3DD6">
        <w:rPr>
          <w:rFonts w:ascii="Verdana" w:hAnsi="Verdana" w:cs="Calibri"/>
        </w:rPr>
        <w:lastRenderedPageBreak/>
        <w:t>who will determine whether you qualify for a good cause reschedule. </w:t>
      </w:r>
      <w:r w:rsidRPr="001C3DD6">
        <w:rPr>
          <w:rFonts w:ascii="Verdana" w:hAnsi="Verdana" w:cs="Calibri"/>
          <w:b/>
          <w:bCs/>
        </w:rPr>
        <w:t xml:space="preserve">Note: If you are taking an exam in </w:t>
      </w:r>
      <w:proofErr w:type="gramStart"/>
      <w:r w:rsidRPr="001C3DD6">
        <w:rPr>
          <w:rFonts w:ascii="Verdana" w:hAnsi="Verdana" w:cs="Calibri"/>
          <w:b/>
          <w:bCs/>
        </w:rPr>
        <w:t>the Associate</w:t>
      </w:r>
      <w:proofErr w:type="gramEnd"/>
      <w:r w:rsidRPr="001C3DD6">
        <w:rPr>
          <w:rFonts w:ascii="Verdana" w:hAnsi="Verdana" w:cs="Calibri"/>
          <w:b/>
          <w:bCs/>
        </w:rPr>
        <w:t xml:space="preserve"> Dean’s class, contact the other Dean to preserve anonymity.</w:t>
      </w:r>
      <w:r w:rsidRPr="001C3DD6">
        <w:rPr>
          <w:rFonts w:ascii="Verdana" w:hAnsi="Verdana" w:cs="Calibri"/>
        </w:rPr>
        <w:t>  </w:t>
      </w:r>
    </w:p>
    <w:p w14:paraId="6914568F" w14:textId="77777777" w:rsidR="00F247B2" w:rsidRPr="001C3DD6" w:rsidRDefault="00F247B2" w:rsidP="00F247B2">
      <w:pPr>
        <w:rPr>
          <w:rFonts w:ascii="Verdana" w:hAnsi="Verdana" w:cs="Calibri"/>
        </w:rPr>
      </w:pPr>
      <w:r w:rsidRPr="001C3DD6">
        <w:rPr>
          <w:rFonts w:ascii="Verdana" w:hAnsi="Verdana" w:cs="Calibri"/>
        </w:rPr>
        <w:t>Please note: (1) do not contact your instructor to avoid compromising anonymity; and  </w:t>
      </w:r>
    </w:p>
    <w:p w14:paraId="4C498CC2" w14:textId="77777777" w:rsidR="00F247B2" w:rsidRPr="001C3DD6" w:rsidRDefault="00F247B2" w:rsidP="00F247B2">
      <w:pPr>
        <w:rPr>
          <w:rFonts w:ascii="Verdana" w:hAnsi="Verdana" w:cs="Calibri"/>
        </w:rPr>
      </w:pPr>
      <w:r w:rsidRPr="001C3DD6">
        <w:rPr>
          <w:rFonts w:ascii="Verdana" w:hAnsi="Verdana" w:cs="Calibri"/>
        </w:rPr>
        <w:t>(2) only extraordinary and unforeseeable events constitute good cause to reschedule on the day of an exam (e.g. death in the family, car accident on the way to the exam).  </w:t>
      </w:r>
    </w:p>
    <w:p w14:paraId="660C8B23" w14:textId="77777777" w:rsidR="001C3DD6" w:rsidRPr="001C3DD6" w:rsidRDefault="00F247B2" w:rsidP="00F247B2">
      <w:pPr>
        <w:rPr>
          <w:rFonts w:ascii="Verdana" w:hAnsi="Verdana" w:cs="Calibri"/>
        </w:rPr>
      </w:pPr>
      <w:r w:rsidRPr="001C3DD6">
        <w:rPr>
          <w:rFonts w:ascii="Verdana" w:hAnsi="Verdana" w:cs="Calibri"/>
        </w:rPr>
        <w:t> </w:t>
      </w:r>
    </w:p>
    <w:p w14:paraId="3CA9BC07" w14:textId="3F5975E4" w:rsidR="00F247B2" w:rsidRPr="001C3DD6" w:rsidRDefault="00F247B2" w:rsidP="00F247B2">
      <w:pPr>
        <w:rPr>
          <w:rFonts w:ascii="Verdana" w:hAnsi="Verdana" w:cs="Calibri"/>
        </w:rPr>
      </w:pPr>
    </w:p>
    <w:p w14:paraId="569F324E" w14:textId="77777777" w:rsidR="00F247B2" w:rsidRPr="001C3DD6" w:rsidRDefault="00F247B2" w:rsidP="00F247B2">
      <w:pPr>
        <w:rPr>
          <w:rFonts w:ascii="Verdana" w:hAnsi="Verdana" w:cs="Calibri"/>
        </w:rPr>
      </w:pPr>
      <w:r w:rsidRPr="001C3DD6">
        <w:rPr>
          <w:rFonts w:ascii="Verdana" w:hAnsi="Verdana" w:cs="Calibri"/>
        </w:rPr>
        <w:t> </w:t>
      </w:r>
    </w:p>
    <w:p w14:paraId="3459CB67" w14:textId="77777777" w:rsidR="00F247B2" w:rsidRPr="001C3DD6" w:rsidRDefault="00F247B2" w:rsidP="00F247B2">
      <w:pPr>
        <w:rPr>
          <w:rFonts w:ascii="Verdana" w:hAnsi="Verdana" w:cs="Calibri"/>
        </w:rPr>
      </w:pPr>
      <w:r w:rsidRPr="001C3DD6">
        <w:rPr>
          <w:rFonts w:ascii="Verdana" w:hAnsi="Verdana" w:cs="Calibri"/>
        </w:rPr>
        <w:t> </w:t>
      </w:r>
    </w:p>
    <w:p w14:paraId="3DC1E6EE" w14:textId="77777777" w:rsidR="00F247B2" w:rsidRPr="001C3DD6" w:rsidRDefault="00F247B2" w:rsidP="00EE7A34">
      <w:pPr>
        <w:rPr>
          <w:rFonts w:ascii="Verdana" w:hAnsi="Verdana" w:cs="Calibri"/>
        </w:rPr>
      </w:pPr>
    </w:p>
    <w:sectPr w:rsidR="00F247B2" w:rsidRPr="001C3DD6" w:rsidSect="00E870C5">
      <w:footerReference w:type="default" r:id="rId10"/>
      <w:headerReference w:type="first" r:id="rId11"/>
      <w:footerReference w:type="first" r:id="rId12"/>
      <w:pgSz w:w="12240" w:h="15840" w:code="1"/>
      <w:pgMar w:top="1728"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A35BE" w14:textId="77777777" w:rsidR="000F6B3B" w:rsidRDefault="000F6B3B" w:rsidP="00BF014B">
      <w:pPr>
        <w:spacing w:after="0" w:line="240" w:lineRule="auto"/>
      </w:pPr>
      <w:r>
        <w:separator/>
      </w:r>
    </w:p>
  </w:endnote>
  <w:endnote w:type="continuationSeparator" w:id="0">
    <w:p w14:paraId="7D9668BB" w14:textId="77777777" w:rsidR="000F6B3B" w:rsidRDefault="000F6B3B" w:rsidP="00BF0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EC9EB" w14:textId="77777777" w:rsidR="00434EFB" w:rsidRDefault="00434EFB">
    <w:pPr>
      <w:pStyle w:val="Footer"/>
    </w:pPr>
    <w:r>
      <w:rPr>
        <w:noProof/>
      </w:rPr>
      <w:drawing>
        <wp:anchor distT="0" distB="0" distL="114300" distR="114300" simplePos="0" relativeHeight="251662336" behindDoc="0" locked="0" layoutInCell="1" allowOverlap="1" wp14:anchorId="0B61C26B" wp14:editId="52C909F3">
          <wp:simplePos x="0" y="0"/>
          <wp:positionH relativeFrom="margin">
            <wp:align>center</wp:align>
          </wp:positionH>
          <wp:positionV relativeFrom="bottomMargin">
            <wp:posOffset>148315</wp:posOffset>
          </wp:positionV>
          <wp:extent cx="2606040" cy="274320"/>
          <wp:effectExtent l="0" t="0" r="3810" b="0"/>
          <wp:wrapNone/>
          <wp:docPr id="1749265845" name="Picture 3" descr="Learn Law. Live Justice motto and web address www.law.csuohio.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65845" name="Picture 3" descr="Learn Law. Live Justice motto and web address www.law.csuohio.edu"/>
                  <pic:cNvPicPr/>
                </pic:nvPicPr>
                <pic:blipFill>
                  <a:blip r:embed="rId1">
                    <a:extLst>
                      <a:ext uri="{28A0092B-C50C-407E-A947-70E740481C1C}">
                        <a14:useLocalDpi xmlns:a14="http://schemas.microsoft.com/office/drawing/2010/main" val="0"/>
                      </a:ext>
                    </a:extLst>
                  </a:blip>
                  <a:stretch>
                    <a:fillRect/>
                  </a:stretch>
                </pic:blipFill>
                <pic:spPr>
                  <a:xfrm>
                    <a:off x="0" y="0"/>
                    <a:ext cx="2606040" cy="27432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4A40F" w14:textId="77777777" w:rsidR="00A1483D" w:rsidRDefault="00A1483D">
    <w:pPr>
      <w:pStyle w:val="Footer"/>
    </w:pPr>
    <w:r>
      <w:rPr>
        <w:noProof/>
      </w:rPr>
      <w:drawing>
        <wp:anchor distT="0" distB="0" distL="114300" distR="114300" simplePos="0" relativeHeight="251660288" behindDoc="0" locked="0" layoutInCell="1" allowOverlap="1" wp14:anchorId="7D0CA4A5" wp14:editId="3B226EB8">
          <wp:simplePos x="0" y="0"/>
          <wp:positionH relativeFrom="margin">
            <wp:align>center</wp:align>
          </wp:positionH>
          <wp:positionV relativeFrom="bottomMargin">
            <wp:posOffset>122830</wp:posOffset>
          </wp:positionV>
          <wp:extent cx="2606040" cy="274320"/>
          <wp:effectExtent l="0" t="0" r="3810" b="0"/>
          <wp:wrapNone/>
          <wp:docPr id="127478328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78328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06040" cy="2743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457C2" w14:textId="77777777" w:rsidR="000F6B3B" w:rsidRDefault="000F6B3B" w:rsidP="00BF014B">
      <w:pPr>
        <w:spacing w:after="0" w:line="240" w:lineRule="auto"/>
      </w:pPr>
      <w:r>
        <w:separator/>
      </w:r>
    </w:p>
  </w:footnote>
  <w:footnote w:type="continuationSeparator" w:id="0">
    <w:p w14:paraId="3852A8F7" w14:textId="77777777" w:rsidR="000F6B3B" w:rsidRDefault="000F6B3B" w:rsidP="00BF0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89F2" w14:textId="51187C46" w:rsidR="00BF014B" w:rsidRDefault="00BF014B">
    <w:pPr>
      <w:pStyle w:val="Header"/>
    </w:pPr>
    <w:r>
      <w:rPr>
        <w:noProof/>
      </w:rPr>
      <w:drawing>
        <wp:anchor distT="0" distB="0" distL="114300" distR="114300" simplePos="0" relativeHeight="251659264" behindDoc="0" locked="0" layoutInCell="1" allowOverlap="1" wp14:anchorId="7BCCE403" wp14:editId="31C2B7F7">
          <wp:simplePos x="0" y="0"/>
          <wp:positionH relativeFrom="column">
            <wp:posOffset>0</wp:posOffset>
          </wp:positionH>
          <wp:positionV relativeFrom="page">
            <wp:posOffset>457200</wp:posOffset>
          </wp:positionV>
          <wp:extent cx="1371600" cy="383540"/>
          <wp:effectExtent l="0" t="0" r="0" b="0"/>
          <wp:wrapNone/>
          <wp:docPr id="2033394969" name="Picture 1" descr="CSU Law logo with green and black tex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94969" name="Picture 1" descr="CSU Law logo with green and black text&#10;&#10;"/>
                  <pic:cNvPicPr/>
                </pic:nvPicPr>
                <pic:blipFill>
                  <a:blip r:embed="rId1">
                    <a:extLst>
                      <a:ext uri="{28A0092B-C50C-407E-A947-70E740481C1C}">
                        <a14:useLocalDpi xmlns:a14="http://schemas.microsoft.com/office/drawing/2010/main" val="0"/>
                      </a:ext>
                    </a:extLst>
                  </a:blip>
                  <a:stretch>
                    <a:fillRect/>
                  </a:stretch>
                </pic:blipFill>
                <pic:spPr>
                  <a:xfrm>
                    <a:off x="0" y="0"/>
                    <a:ext cx="1371600" cy="3835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23EA"/>
    <w:multiLevelType w:val="multilevel"/>
    <w:tmpl w:val="ED9C157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 w15:restartNumberingAfterBreak="0">
    <w:nsid w:val="033E152C"/>
    <w:multiLevelType w:val="multilevel"/>
    <w:tmpl w:val="DFBCE3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C287E5D"/>
    <w:multiLevelType w:val="multilevel"/>
    <w:tmpl w:val="162C1EE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11341A83"/>
    <w:multiLevelType w:val="multilevel"/>
    <w:tmpl w:val="89563F9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57C6617"/>
    <w:multiLevelType w:val="multilevel"/>
    <w:tmpl w:val="AF3AD2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6587191"/>
    <w:multiLevelType w:val="multilevel"/>
    <w:tmpl w:val="132CF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4C5D2F"/>
    <w:multiLevelType w:val="multilevel"/>
    <w:tmpl w:val="3030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CD6A8C"/>
    <w:multiLevelType w:val="multilevel"/>
    <w:tmpl w:val="A682420C"/>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20CB384A"/>
    <w:multiLevelType w:val="multilevel"/>
    <w:tmpl w:val="7A74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9C036F"/>
    <w:multiLevelType w:val="multilevel"/>
    <w:tmpl w:val="CD164D6C"/>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258E03A6"/>
    <w:multiLevelType w:val="multilevel"/>
    <w:tmpl w:val="E000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84A5B50"/>
    <w:multiLevelType w:val="multilevel"/>
    <w:tmpl w:val="BFE8D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58583B"/>
    <w:multiLevelType w:val="multilevel"/>
    <w:tmpl w:val="386015D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2F06279E"/>
    <w:multiLevelType w:val="multilevel"/>
    <w:tmpl w:val="355A14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01F6426"/>
    <w:multiLevelType w:val="hybridMultilevel"/>
    <w:tmpl w:val="C38C79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8E1A62"/>
    <w:multiLevelType w:val="multilevel"/>
    <w:tmpl w:val="A98E35A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385D03AD"/>
    <w:multiLevelType w:val="multilevel"/>
    <w:tmpl w:val="527601D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7" w15:restartNumberingAfterBreak="0">
    <w:nsid w:val="3E1573E6"/>
    <w:multiLevelType w:val="multilevel"/>
    <w:tmpl w:val="FF7CF6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05071EF"/>
    <w:multiLevelType w:val="multilevel"/>
    <w:tmpl w:val="6778F3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3C46949"/>
    <w:multiLevelType w:val="multilevel"/>
    <w:tmpl w:val="A404BC8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39656A2"/>
    <w:multiLevelType w:val="multilevel"/>
    <w:tmpl w:val="7528E4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49106E3"/>
    <w:multiLevelType w:val="multilevel"/>
    <w:tmpl w:val="DC70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E248EE"/>
    <w:multiLevelType w:val="multilevel"/>
    <w:tmpl w:val="32AA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1461C1"/>
    <w:multiLevelType w:val="multilevel"/>
    <w:tmpl w:val="E2AA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FA3C33"/>
    <w:multiLevelType w:val="multilevel"/>
    <w:tmpl w:val="3DA4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364F13"/>
    <w:multiLevelType w:val="multilevel"/>
    <w:tmpl w:val="865AA1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78290329"/>
    <w:multiLevelType w:val="hybridMultilevel"/>
    <w:tmpl w:val="B90A6B5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22552421">
    <w:abstractNumId w:val="15"/>
  </w:num>
  <w:num w:numId="2" w16cid:durableId="453838781">
    <w:abstractNumId w:val="12"/>
  </w:num>
  <w:num w:numId="3" w16cid:durableId="400369129">
    <w:abstractNumId w:val="5"/>
  </w:num>
  <w:num w:numId="4" w16cid:durableId="1337001068">
    <w:abstractNumId w:val="10"/>
  </w:num>
  <w:num w:numId="5" w16cid:durableId="2046253717">
    <w:abstractNumId w:val="18"/>
  </w:num>
  <w:num w:numId="6" w16cid:durableId="437019268">
    <w:abstractNumId w:val="20"/>
  </w:num>
  <w:num w:numId="7" w16cid:durableId="115878034">
    <w:abstractNumId w:val="11"/>
  </w:num>
  <w:num w:numId="8" w16cid:durableId="1536311966">
    <w:abstractNumId w:val="8"/>
  </w:num>
  <w:num w:numId="9" w16cid:durableId="161239127">
    <w:abstractNumId w:val="24"/>
  </w:num>
  <w:num w:numId="10" w16cid:durableId="1690444997">
    <w:abstractNumId w:val="25"/>
  </w:num>
  <w:num w:numId="11" w16cid:durableId="568149950">
    <w:abstractNumId w:val="19"/>
  </w:num>
  <w:num w:numId="12" w16cid:durableId="1206330520">
    <w:abstractNumId w:val="3"/>
  </w:num>
  <w:num w:numId="13" w16cid:durableId="224684555">
    <w:abstractNumId w:val="1"/>
  </w:num>
  <w:num w:numId="14" w16cid:durableId="1957635042">
    <w:abstractNumId w:val="23"/>
  </w:num>
  <w:num w:numId="15" w16cid:durableId="153959583">
    <w:abstractNumId w:val="21"/>
  </w:num>
  <w:num w:numId="16" w16cid:durableId="1306200391">
    <w:abstractNumId w:val="22"/>
  </w:num>
  <w:num w:numId="17" w16cid:durableId="472405122">
    <w:abstractNumId w:val="6"/>
  </w:num>
  <w:num w:numId="18" w16cid:durableId="516621946">
    <w:abstractNumId w:val="16"/>
  </w:num>
  <w:num w:numId="19" w16cid:durableId="1020813705">
    <w:abstractNumId w:val="13"/>
  </w:num>
  <w:num w:numId="20" w16cid:durableId="299699652">
    <w:abstractNumId w:val="4"/>
  </w:num>
  <w:num w:numId="21" w16cid:durableId="1182936453">
    <w:abstractNumId w:val="17"/>
  </w:num>
  <w:num w:numId="22" w16cid:durableId="510412321">
    <w:abstractNumId w:val="0"/>
  </w:num>
  <w:num w:numId="23" w16cid:durableId="1535583854">
    <w:abstractNumId w:val="9"/>
  </w:num>
  <w:num w:numId="24" w16cid:durableId="351223936">
    <w:abstractNumId w:val="2"/>
  </w:num>
  <w:num w:numId="25" w16cid:durableId="398983290">
    <w:abstractNumId w:val="7"/>
  </w:num>
  <w:num w:numId="26" w16cid:durableId="424501625">
    <w:abstractNumId w:val="14"/>
  </w:num>
  <w:num w:numId="27" w16cid:durableId="37134227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7B2"/>
    <w:rsid w:val="000A062B"/>
    <w:rsid w:val="000F6B3B"/>
    <w:rsid w:val="001C3DD6"/>
    <w:rsid w:val="002C7629"/>
    <w:rsid w:val="002F3BD4"/>
    <w:rsid w:val="00392F4F"/>
    <w:rsid w:val="00434EFB"/>
    <w:rsid w:val="005269FE"/>
    <w:rsid w:val="005548F9"/>
    <w:rsid w:val="00763D16"/>
    <w:rsid w:val="007F171E"/>
    <w:rsid w:val="00860A79"/>
    <w:rsid w:val="00A03EBA"/>
    <w:rsid w:val="00A1483D"/>
    <w:rsid w:val="00BF014B"/>
    <w:rsid w:val="00C02743"/>
    <w:rsid w:val="00C63B7F"/>
    <w:rsid w:val="00E870C5"/>
    <w:rsid w:val="00EE7A34"/>
    <w:rsid w:val="00F24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1877A"/>
  <w15:chartTrackingRefBased/>
  <w15:docId w15:val="{89F84FFD-0763-445F-8AEB-F8ED42799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6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76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C76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6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6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6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6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6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6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6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76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C76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6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6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6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6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6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629"/>
    <w:rPr>
      <w:rFonts w:eastAsiaTheme="majorEastAsia" w:cstheme="majorBidi"/>
      <w:color w:val="272727" w:themeColor="text1" w:themeTint="D8"/>
    </w:rPr>
  </w:style>
  <w:style w:type="paragraph" w:styleId="Title">
    <w:name w:val="Title"/>
    <w:basedOn w:val="Normal"/>
    <w:next w:val="Normal"/>
    <w:link w:val="TitleChar"/>
    <w:uiPriority w:val="10"/>
    <w:qFormat/>
    <w:rsid w:val="002C76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6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6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6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629"/>
    <w:pPr>
      <w:spacing w:before="160"/>
      <w:jc w:val="center"/>
    </w:pPr>
    <w:rPr>
      <w:i/>
      <w:iCs/>
      <w:color w:val="404040" w:themeColor="text1" w:themeTint="BF"/>
    </w:rPr>
  </w:style>
  <w:style w:type="character" w:customStyle="1" w:styleId="QuoteChar">
    <w:name w:val="Quote Char"/>
    <w:basedOn w:val="DefaultParagraphFont"/>
    <w:link w:val="Quote"/>
    <w:uiPriority w:val="29"/>
    <w:rsid w:val="002C7629"/>
    <w:rPr>
      <w:i/>
      <w:iCs/>
      <w:color w:val="404040" w:themeColor="text1" w:themeTint="BF"/>
    </w:rPr>
  </w:style>
  <w:style w:type="paragraph" w:styleId="ListParagraph">
    <w:name w:val="List Paragraph"/>
    <w:basedOn w:val="Normal"/>
    <w:uiPriority w:val="34"/>
    <w:qFormat/>
    <w:rsid w:val="002C7629"/>
    <w:pPr>
      <w:ind w:left="720"/>
      <w:contextualSpacing/>
    </w:pPr>
  </w:style>
  <w:style w:type="character" w:styleId="IntenseEmphasis">
    <w:name w:val="Intense Emphasis"/>
    <w:basedOn w:val="DefaultParagraphFont"/>
    <w:uiPriority w:val="21"/>
    <w:qFormat/>
    <w:rsid w:val="002C7629"/>
    <w:rPr>
      <w:i/>
      <w:iCs/>
      <w:color w:val="0F4761" w:themeColor="accent1" w:themeShade="BF"/>
    </w:rPr>
  </w:style>
  <w:style w:type="paragraph" w:styleId="IntenseQuote">
    <w:name w:val="Intense Quote"/>
    <w:basedOn w:val="Normal"/>
    <w:next w:val="Normal"/>
    <w:link w:val="IntenseQuoteChar"/>
    <w:uiPriority w:val="30"/>
    <w:qFormat/>
    <w:rsid w:val="002C76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629"/>
    <w:rPr>
      <w:i/>
      <w:iCs/>
      <w:color w:val="0F4761" w:themeColor="accent1" w:themeShade="BF"/>
    </w:rPr>
  </w:style>
  <w:style w:type="character" w:styleId="IntenseReference">
    <w:name w:val="Intense Reference"/>
    <w:basedOn w:val="DefaultParagraphFont"/>
    <w:uiPriority w:val="32"/>
    <w:qFormat/>
    <w:rsid w:val="002C7629"/>
    <w:rPr>
      <w:b/>
      <w:bCs/>
      <w:smallCaps/>
      <w:color w:val="0F4761" w:themeColor="accent1" w:themeShade="BF"/>
      <w:spacing w:val="5"/>
    </w:rPr>
  </w:style>
  <w:style w:type="paragraph" w:styleId="Header">
    <w:name w:val="header"/>
    <w:basedOn w:val="Normal"/>
    <w:link w:val="HeaderChar"/>
    <w:uiPriority w:val="99"/>
    <w:unhideWhenUsed/>
    <w:rsid w:val="00BF0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14B"/>
  </w:style>
  <w:style w:type="paragraph" w:styleId="Footer">
    <w:name w:val="footer"/>
    <w:basedOn w:val="Normal"/>
    <w:link w:val="FooterChar"/>
    <w:uiPriority w:val="99"/>
    <w:unhideWhenUsed/>
    <w:rsid w:val="00BF01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14B"/>
  </w:style>
  <w:style w:type="character" w:styleId="Hyperlink">
    <w:name w:val="Hyperlink"/>
    <w:basedOn w:val="DefaultParagraphFont"/>
    <w:uiPriority w:val="99"/>
    <w:unhideWhenUsed/>
    <w:rsid w:val="00F247B2"/>
    <w:rPr>
      <w:color w:val="467886" w:themeColor="hyperlink"/>
      <w:u w:val="single"/>
    </w:rPr>
  </w:style>
  <w:style w:type="character" w:styleId="UnresolvedMention">
    <w:name w:val="Unresolved Mention"/>
    <w:basedOn w:val="DefaultParagraphFont"/>
    <w:uiPriority w:val="99"/>
    <w:semiHidden/>
    <w:unhideWhenUsed/>
    <w:rsid w:val="00F247B2"/>
    <w:rPr>
      <w:color w:val="605E5C"/>
      <w:shd w:val="clear" w:color="auto" w:fill="E1DFDD"/>
    </w:rPr>
  </w:style>
  <w:style w:type="paragraph" w:customStyle="1" w:styleId="paragraph">
    <w:name w:val="paragraph"/>
    <w:basedOn w:val="Normal"/>
    <w:rsid w:val="00F247B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F247B2"/>
  </w:style>
  <w:style w:type="character" w:styleId="LineNumber">
    <w:name w:val="line number"/>
    <w:basedOn w:val="DefaultParagraphFont"/>
    <w:uiPriority w:val="99"/>
    <w:semiHidden/>
    <w:unhideWhenUsed/>
    <w:rsid w:val="00A03EBA"/>
  </w:style>
  <w:style w:type="paragraph" w:styleId="TOCHeading">
    <w:name w:val="TOC Heading"/>
    <w:basedOn w:val="Heading1"/>
    <w:next w:val="Normal"/>
    <w:uiPriority w:val="39"/>
    <w:unhideWhenUsed/>
    <w:qFormat/>
    <w:rsid w:val="001C3DD6"/>
    <w:pPr>
      <w:spacing w:before="240" w:after="0" w:line="259" w:lineRule="auto"/>
      <w:outlineLvl w:val="9"/>
    </w:pPr>
    <w:rPr>
      <w:kern w:val="0"/>
      <w:sz w:val="32"/>
      <w:szCs w:val="32"/>
      <w:lang w:eastAsia="en-US"/>
      <w14:ligatures w14:val="none"/>
    </w:rPr>
  </w:style>
  <w:style w:type="character" w:styleId="FollowedHyperlink">
    <w:name w:val="FollowedHyperlink"/>
    <w:basedOn w:val="DefaultParagraphFont"/>
    <w:uiPriority w:val="99"/>
    <w:semiHidden/>
    <w:unhideWhenUsed/>
    <w:rsid w:val="00763D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suohio.edu/mycsulaw/courseinformation/schedul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wnload.respondus.com/lockdown/download.php?id=492137130"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781241\Downloads\CSULAW-letterhead%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346DA-A6AD-47B5-A87A-FAB99E465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CSULAW-letterhead (1)</Template>
  <TotalTime>195</TotalTime>
  <Pages>7</Pages>
  <Words>1701</Words>
  <Characters>9700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Bolt</dc:creator>
  <cp:keywords/>
  <dc:description/>
  <cp:lastModifiedBy>Allison  Bolt</cp:lastModifiedBy>
  <cp:revision>3</cp:revision>
  <dcterms:created xsi:type="dcterms:W3CDTF">2026-09-17T17:16:00Z</dcterms:created>
  <dcterms:modified xsi:type="dcterms:W3CDTF">2026-09-17T20:38:00Z</dcterms:modified>
</cp:coreProperties>
</file>